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05C28">
      <w:pPr>
        <w:spacing w:afterLines="50" w:line="600" w:lineRule="exact"/>
        <w:rPr>
          <w:rFonts w:hint="default" w:ascii="Times New Roman" w:hAnsi="Times New Roman" w:eastAsia="方正黑体_GBK" w:cs="Times New Roman"/>
          <w:color w:val="auto"/>
          <w:sz w:val="32"/>
          <w:szCs w:val="32"/>
          <w:lang w:val="en-US" w:eastAsia="zh-CN"/>
        </w:rPr>
      </w:pPr>
      <w:bookmarkStart w:id="0" w:name="_GoBack"/>
      <w:bookmarkEnd w:id="0"/>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3</w:t>
      </w:r>
      <w:r>
        <w:rPr>
          <w:rFonts w:hint="default" w:ascii="Times New Roman" w:hAnsi="Times New Roman" w:eastAsia="方正黑体_GBK" w:cs="Times New Roman"/>
          <w:color w:val="auto"/>
          <w:sz w:val="32"/>
          <w:szCs w:val="32"/>
          <w:lang w:val="en-US" w:eastAsia="zh-CN"/>
        </w:rPr>
        <w:t>:</w:t>
      </w:r>
    </w:p>
    <w:p w14:paraId="18285472">
      <w:pPr>
        <w:spacing w:afterLines="50" w:line="60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2024</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eastAsia="zh-CN"/>
        </w:rPr>
        <w:t>柳州市城中区</w:t>
      </w:r>
      <w:r>
        <w:rPr>
          <w:rFonts w:hint="default" w:ascii="Times New Roman" w:hAnsi="Times New Roman" w:eastAsia="方正小标宋简体" w:cs="Times New Roman"/>
          <w:color w:val="auto"/>
          <w:sz w:val="44"/>
          <w:szCs w:val="44"/>
        </w:rPr>
        <w:t>“谁主管谁负责”任务措施清单（主管部门）</w:t>
      </w:r>
    </w:p>
    <w:tbl>
      <w:tblPr>
        <w:tblStyle w:val="6"/>
        <w:tblpPr w:leftFromText="181" w:rightFromText="181" w:vertAnchor="text" w:horzAnchor="page" w:tblpX="1379" w:tblpY="523"/>
        <w:tblOverlap w:val="never"/>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710"/>
        <w:gridCol w:w="1230"/>
        <w:gridCol w:w="1935"/>
        <w:gridCol w:w="2790"/>
        <w:gridCol w:w="1425"/>
        <w:gridCol w:w="1560"/>
        <w:gridCol w:w="1005"/>
        <w:gridCol w:w="1545"/>
      </w:tblGrid>
      <w:tr w14:paraId="7D22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7" w:type="dxa"/>
            <w:tcBorders>
              <w:top w:val="single" w:color="auto" w:sz="4" w:space="0"/>
              <w:left w:val="single" w:color="auto" w:sz="4" w:space="0"/>
              <w:bottom w:val="single" w:color="auto" w:sz="4" w:space="0"/>
              <w:right w:val="single" w:color="auto" w:sz="4" w:space="0"/>
            </w:tcBorders>
            <w:vAlign w:val="center"/>
          </w:tcPr>
          <w:p w14:paraId="3722179B">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单位名称</w:t>
            </w:r>
          </w:p>
        </w:tc>
        <w:tc>
          <w:tcPr>
            <w:tcW w:w="1710" w:type="dxa"/>
            <w:tcBorders>
              <w:top w:val="single" w:color="auto" w:sz="4" w:space="0"/>
              <w:left w:val="single" w:color="auto" w:sz="4" w:space="0"/>
              <w:bottom w:val="single" w:color="auto" w:sz="4" w:space="0"/>
              <w:right w:val="single" w:color="auto" w:sz="4" w:space="0"/>
            </w:tcBorders>
            <w:vAlign w:val="center"/>
          </w:tcPr>
          <w:p w14:paraId="4017C64B">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普法内容</w:t>
            </w:r>
          </w:p>
        </w:tc>
        <w:tc>
          <w:tcPr>
            <w:tcW w:w="1230" w:type="dxa"/>
            <w:tcBorders>
              <w:top w:val="single" w:color="auto" w:sz="4" w:space="0"/>
              <w:left w:val="single" w:color="auto" w:sz="4" w:space="0"/>
              <w:bottom w:val="single" w:color="auto" w:sz="4" w:space="0"/>
              <w:right w:val="single" w:color="auto" w:sz="4" w:space="0"/>
            </w:tcBorders>
            <w:vAlign w:val="center"/>
          </w:tcPr>
          <w:p w14:paraId="0CC25EEC">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普法对象</w:t>
            </w:r>
          </w:p>
        </w:tc>
        <w:tc>
          <w:tcPr>
            <w:tcW w:w="1935" w:type="dxa"/>
            <w:tcBorders>
              <w:top w:val="single" w:color="auto" w:sz="4" w:space="0"/>
              <w:left w:val="single" w:color="auto" w:sz="4" w:space="0"/>
              <w:bottom w:val="single" w:color="auto" w:sz="4" w:space="0"/>
              <w:right w:val="single" w:color="auto" w:sz="4" w:space="0"/>
            </w:tcBorders>
            <w:vAlign w:val="center"/>
          </w:tcPr>
          <w:p w14:paraId="21D04B0C">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主要措施</w:t>
            </w:r>
          </w:p>
        </w:tc>
        <w:tc>
          <w:tcPr>
            <w:tcW w:w="2790" w:type="dxa"/>
            <w:tcBorders>
              <w:top w:val="single" w:color="auto" w:sz="4" w:space="0"/>
              <w:left w:val="single" w:color="auto" w:sz="4" w:space="0"/>
              <w:bottom w:val="single" w:color="auto" w:sz="4" w:space="0"/>
              <w:right w:val="single" w:color="auto" w:sz="4" w:space="0"/>
            </w:tcBorders>
            <w:vAlign w:val="center"/>
          </w:tcPr>
          <w:p w14:paraId="3FD03EE9">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具体活动内容</w:t>
            </w:r>
          </w:p>
          <w:p w14:paraId="3F1F457E">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(线上、线下、场次)</w:t>
            </w:r>
          </w:p>
        </w:tc>
        <w:tc>
          <w:tcPr>
            <w:tcW w:w="1425" w:type="dxa"/>
            <w:tcBorders>
              <w:top w:val="single" w:color="auto" w:sz="4" w:space="0"/>
              <w:left w:val="single" w:color="auto" w:sz="4" w:space="0"/>
              <w:bottom w:val="single" w:color="auto" w:sz="4" w:space="0"/>
              <w:right w:val="single" w:color="auto" w:sz="4" w:space="0"/>
            </w:tcBorders>
            <w:vAlign w:val="center"/>
          </w:tcPr>
          <w:p w14:paraId="3E4DFCB5">
            <w:pPr>
              <w:jc w:val="center"/>
              <w:rPr>
                <w:rFonts w:hint="default" w:ascii="Times New Roman" w:hAnsi="Times New Roman" w:eastAsia="仿宋_GB2312" w:cs="Times New Roman"/>
                <w:b/>
                <w:bCs/>
                <w:color w:val="auto"/>
                <w:sz w:val="21"/>
                <w:szCs w:val="21"/>
                <w:highlight w:val="none"/>
              </w:rPr>
            </w:pPr>
            <w:r>
              <w:rPr>
                <w:rFonts w:hint="default" w:ascii="仿宋_GB2312" w:hAnsi="仿宋_GB2312" w:eastAsia="仿宋_GB2312" w:cs="仿宋_GB2312"/>
                <w:b/>
                <w:bCs/>
                <w:color w:val="auto"/>
                <w:sz w:val="24"/>
                <w:szCs w:val="24"/>
                <w:highlight w:val="none"/>
              </w:rPr>
              <w:t>完成时限</w:t>
            </w:r>
          </w:p>
        </w:tc>
        <w:tc>
          <w:tcPr>
            <w:tcW w:w="1560" w:type="dxa"/>
            <w:tcBorders>
              <w:top w:val="single" w:color="auto" w:sz="4" w:space="0"/>
              <w:left w:val="single" w:color="auto" w:sz="4" w:space="0"/>
              <w:bottom w:val="single" w:color="auto" w:sz="4" w:space="0"/>
              <w:right w:val="single" w:color="auto" w:sz="4" w:space="0"/>
            </w:tcBorders>
            <w:vAlign w:val="center"/>
          </w:tcPr>
          <w:p w14:paraId="4136D99D">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责任部门</w:t>
            </w:r>
          </w:p>
        </w:tc>
        <w:tc>
          <w:tcPr>
            <w:tcW w:w="1005" w:type="dxa"/>
            <w:tcBorders>
              <w:top w:val="single" w:color="auto" w:sz="4" w:space="0"/>
              <w:left w:val="single" w:color="auto" w:sz="4" w:space="0"/>
              <w:bottom w:val="single" w:color="auto" w:sz="4" w:space="0"/>
              <w:right w:val="single" w:color="auto" w:sz="4" w:space="0"/>
            </w:tcBorders>
            <w:vAlign w:val="center"/>
          </w:tcPr>
          <w:p w14:paraId="3CCE57A7">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责任人</w:t>
            </w:r>
          </w:p>
        </w:tc>
        <w:tc>
          <w:tcPr>
            <w:tcW w:w="1545" w:type="dxa"/>
            <w:tcBorders>
              <w:top w:val="single" w:color="auto" w:sz="4" w:space="0"/>
              <w:left w:val="single" w:color="auto" w:sz="4" w:space="0"/>
              <w:bottom w:val="single" w:color="auto" w:sz="4" w:space="0"/>
              <w:right w:val="single" w:color="auto" w:sz="4" w:space="0"/>
            </w:tcBorders>
            <w:vAlign w:val="center"/>
          </w:tcPr>
          <w:p w14:paraId="0C04A1C4">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4"/>
                <w:szCs w:val="24"/>
                <w:highlight w:val="none"/>
              </w:rPr>
              <w:t>联系方式</w:t>
            </w:r>
          </w:p>
        </w:tc>
      </w:tr>
      <w:tr w14:paraId="2A7F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restart"/>
            <w:tcBorders>
              <w:top w:val="single" w:color="auto" w:sz="4" w:space="0"/>
              <w:left w:val="single" w:color="auto" w:sz="4" w:space="0"/>
              <w:right w:val="single" w:color="auto" w:sz="4" w:space="0"/>
            </w:tcBorders>
            <w:vAlign w:val="center"/>
          </w:tcPr>
          <w:p w14:paraId="5AC5B5F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柳州市城中区区委办（</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vAlign w:val="center"/>
          </w:tcPr>
          <w:p w14:paraId="52F4E88A">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中华人民共和国密码法</w:t>
            </w:r>
          </w:p>
        </w:tc>
        <w:tc>
          <w:tcPr>
            <w:tcW w:w="1230" w:type="dxa"/>
            <w:vMerge w:val="restart"/>
            <w:tcBorders>
              <w:top w:val="single" w:color="auto" w:sz="4" w:space="0"/>
              <w:left w:val="single" w:color="auto" w:sz="4" w:space="0"/>
              <w:right w:val="single" w:color="auto" w:sz="4" w:space="0"/>
            </w:tcBorders>
            <w:vAlign w:val="center"/>
          </w:tcPr>
          <w:p w14:paraId="1258F91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各街道、全区党政机关、人民群众</w:t>
            </w:r>
          </w:p>
          <w:p w14:paraId="5CBCF62D">
            <w:pPr>
              <w:jc w:val="center"/>
              <w:rPr>
                <w:rFonts w:hint="eastAsia" w:ascii="CESI仿宋-GB2312" w:hAnsi="CESI仿宋-GB2312" w:eastAsia="CESI仿宋-GB2312" w:cs="CESI仿宋-GB2312"/>
                <w:kern w:val="2"/>
                <w:sz w:val="21"/>
                <w:szCs w:val="21"/>
                <w:highlight w:val="none"/>
                <w:lang w:val="en-US" w:eastAsia="zh-CN" w:bidi="ar-SA"/>
              </w:rPr>
            </w:pPr>
          </w:p>
        </w:tc>
        <w:tc>
          <w:tcPr>
            <w:tcW w:w="1935" w:type="dxa"/>
            <w:tcBorders>
              <w:top w:val="single" w:color="auto" w:sz="4" w:space="0"/>
              <w:left w:val="single" w:color="auto" w:sz="4" w:space="0"/>
              <w:bottom w:val="single" w:color="auto" w:sz="4" w:space="0"/>
              <w:right w:val="single" w:color="auto" w:sz="4" w:space="0"/>
            </w:tcBorders>
            <w:vAlign w:val="center"/>
          </w:tcPr>
          <w:p w14:paraId="0756F733">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val="en-US" w:eastAsia="zh-CN"/>
              </w:rPr>
              <w:t>保密宣传月</w:t>
            </w:r>
          </w:p>
        </w:tc>
        <w:tc>
          <w:tcPr>
            <w:tcW w:w="2790" w:type="dxa"/>
            <w:tcBorders>
              <w:top w:val="single" w:color="auto" w:sz="4" w:space="0"/>
              <w:left w:val="single" w:color="auto" w:sz="4" w:space="0"/>
              <w:bottom w:val="single" w:color="auto" w:sz="4" w:space="0"/>
              <w:right w:val="single" w:color="auto" w:sz="4" w:space="0"/>
            </w:tcBorders>
            <w:vAlign w:val="center"/>
          </w:tcPr>
          <w:p w14:paraId="09A89C6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结合保密宣传月开展宣传，张贴海报</w:t>
            </w:r>
          </w:p>
        </w:tc>
        <w:tc>
          <w:tcPr>
            <w:tcW w:w="1425" w:type="dxa"/>
            <w:vMerge w:val="restart"/>
            <w:tcBorders>
              <w:top w:val="single" w:color="auto" w:sz="4" w:space="0"/>
              <w:left w:val="single" w:color="auto" w:sz="4" w:space="0"/>
              <w:right w:val="single" w:color="auto" w:sz="4" w:space="0"/>
            </w:tcBorders>
            <w:vAlign w:val="center"/>
          </w:tcPr>
          <w:p w14:paraId="3BD9A240">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right w:val="single" w:color="auto" w:sz="4" w:space="0"/>
            </w:tcBorders>
            <w:vAlign w:val="center"/>
          </w:tcPr>
          <w:p w14:paraId="3565D4E6">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柳州市城中区委办公室</w:t>
            </w:r>
          </w:p>
        </w:tc>
        <w:tc>
          <w:tcPr>
            <w:tcW w:w="1005" w:type="dxa"/>
            <w:vMerge w:val="restart"/>
            <w:tcBorders>
              <w:top w:val="single" w:color="auto" w:sz="4" w:space="0"/>
              <w:left w:val="single" w:color="auto" w:sz="4" w:space="0"/>
              <w:right w:val="single" w:color="auto" w:sz="4" w:space="0"/>
            </w:tcBorders>
            <w:vAlign w:val="center"/>
          </w:tcPr>
          <w:p w14:paraId="515195E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麦冬芸</w:t>
            </w:r>
          </w:p>
        </w:tc>
        <w:tc>
          <w:tcPr>
            <w:tcW w:w="1545" w:type="dxa"/>
            <w:vMerge w:val="restart"/>
            <w:tcBorders>
              <w:top w:val="single" w:color="auto" w:sz="4" w:space="0"/>
              <w:left w:val="single" w:color="auto" w:sz="4" w:space="0"/>
              <w:right w:val="single" w:color="auto" w:sz="4" w:space="0"/>
            </w:tcBorders>
            <w:vAlign w:val="center"/>
          </w:tcPr>
          <w:p w14:paraId="5508947D">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2857250</w:t>
            </w:r>
          </w:p>
        </w:tc>
      </w:tr>
      <w:tr w14:paraId="5A0D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right w:val="single" w:color="auto" w:sz="4" w:space="0"/>
            </w:tcBorders>
            <w:vAlign w:val="center"/>
          </w:tcPr>
          <w:p w14:paraId="7BDFC64C">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7813C5A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中华人民共和国保守国家秘密法</w:t>
            </w:r>
          </w:p>
        </w:tc>
        <w:tc>
          <w:tcPr>
            <w:tcW w:w="1230" w:type="dxa"/>
            <w:vMerge w:val="continue"/>
            <w:tcBorders>
              <w:left w:val="single" w:color="auto" w:sz="4" w:space="0"/>
              <w:right w:val="single" w:color="auto" w:sz="4" w:space="0"/>
            </w:tcBorders>
            <w:vAlign w:val="center"/>
          </w:tcPr>
          <w:p w14:paraId="1D444BCA">
            <w:pPr>
              <w:jc w:val="center"/>
              <w:rPr>
                <w:rFonts w:hint="eastAsia" w:ascii="CESI仿宋-GB2312" w:hAnsi="CESI仿宋-GB2312" w:eastAsia="CESI仿宋-GB2312" w:cs="CESI仿宋-GB2312"/>
                <w:sz w:val="21"/>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F785E8A">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保密宣传月</w:t>
            </w:r>
          </w:p>
        </w:tc>
        <w:tc>
          <w:tcPr>
            <w:tcW w:w="2790" w:type="dxa"/>
            <w:tcBorders>
              <w:top w:val="single" w:color="auto" w:sz="4" w:space="0"/>
              <w:left w:val="single" w:color="auto" w:sz="4" w:space="0"/>
              <w:bottom w:val="single" w:color="auto" w:sz="4" w:space="0"/>
              <w:right w:val="single" w:color="auto" w:sz="4" w:space="0"/>
            </w:tcBorders>
            <w:vAlign w:val="center"/>
          </w:tcPr>
          <w:p w14:paraId="7B0F7D5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组织开展保密宣传月活动，发送手机短信、组织参加培训</w:t>
            </w:r>
          </w:p>
        </w:tc>
        <w:tc>
          <w:tcPr>
            <w:tcW w:w="1425" w:type="dxa"/>
            <w:vMerge w:val="continue"/>
            <w:tcBorders>
              <w:left w:val="single" w:color="auto" w:sz="4" w:space="0"/>
              <w:bottom w:val="single" w:color="auto" w:sz="4" w:space="0"/>
              <w:right w:val="single" w:color="auto" w:sz="4" w:space="0"/>
            </w:tcBorders>
            <w:vAlign w:val="center"/>
          </w:tcPr>
          <w:p w14:paraId="72770F86">
            <w:pPr>
              <w:jc w:val="center"/>
              <w:rPr>
                <w:rFonts w:hint="default" w:ascii="Times New Roman" w:hAnsi="Times New Roman" w:eastAsia="CESI仿宋-GB2312" w:cs="Times New Roman"/>
                <w:sz w:val="21"/>
                <w:szCs w:val="21"/>
                <w:highlight w:val="none"/>
                <w:lang w:val="en-US" w:eastAsia="zh-CN"/>
              </w:rPr>
            </w:pPr>
          </w:p>
        </w:tc>
        <w:tc>
          <w:tcPr>
            <w:tcW w:w="1560" w:type="dxa"/>
            <w:tcBorders>
              <w:left w:val="single" w:color="auto" w:sz="4" w:space="0"/>
              <w:bottom w:val="single" w:color="auto" w:sz="4" w:space="0"/>
              <w:right w:val="single" w:color="auto" w:sz="4" w:space="0"/>
            </w:tcBorders>
            <w:vAlign w:val="center"/>
          </w:tcPr>
          <w:p w14:paraId="5943DA7D">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区委保密办</w:t>
            </w:r>
          </w:p>
        </w:tc>
        <w:tc>
          <w:tcPr>
            <w:tcW w:w="1005" w:type="dxa"/>
            <w:vMerge w:val="continue"/>
            <w:tcBorders>
              <w:left w:val="single" w:color="auto" w:sz="4" w:space="0"/>
              <w:bottom w:val="single" w:color="auto" w:sz="4" w:space="0"/>
              <w:right w:val="single" w:color="auto" w:sz="4" w:space="0"/>
            </w:tcBorders>
            <w:vAlign w:val="center"/>
          </w:tcPr>
          <w:p w14:paraId="09910302">
            <w:pPr>
              <w:jc w:val="center"/>
              <w:rPr>
                <w:rFonts w:hint="eastAsia" w:ascii="CESI仿宋-GB2312" w:hAnsi="CESI仿宋-GB2312" w:eastAsia="CESI仿宋-GB2312" w:cs="CESI仿宋-GB2312"/>
                <w:sz w:val="21"/>
                <w:szCs w:val="21"/>
                <w:highlight w:val="none"/>
                <w:lang w:eastAsia="zh-CN"/>
              </w:rPr>
            </w:pPr>
          </w:p>
        </w:tc>
        <w:tc>
          <w:tcPr>
            <w:tcW w:w="1545" w:type="dxa"/>
            <w:vMerge w:val="continue"/>
            <w:tcBorders>
              <w:left w:val="single" w:color="auto" w:sz="4" w:space="0"/>
              <w:bottom w:val="single" w:color="auto" w:sz="4" w:space="0"/>
              <w:right w:val="single" w:color="auto" w:sz="4" w:space="0"/>
            </w:tcBorders>
            <w:vAlign w:val="center"/>
          </w:tcPr>
          <w:p w14:paraId="6E888F38">
            <w:pPr>
              <w:jc w:val="center"/>
              <w:rPr>
                <w:rFonts w:hint="default" w:ascii="Times New Roman" w:hAnsi="Times New Roman" w:eastAsia="CESI仿宋-GB2312" w:cs="Times New Roman"/>
                <w:sz w:val="21"/>
                <w:szCs w:val="21"/>
                <w:highlight w:val="none"/>
                <w:lang w:val="en-US" w:eastAsia="zh-CN"/>
              </w:rPr>
            </w:pPr>
          </w:p>
        </w:tc>
      </w:tr>
      <w:tr w14:paraId="263C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bottom w:val="single" w:color="auto" w:sz="4" w:space="0"/>
              <w:right w:val="single" w:color="auto" w:sz="4" w:space="0"/>
            </w:tcBorders>
            <w:vAlign w:val="center"/>
          </w:tcPr>
          <w:p w14:paraId="3A521C0B">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09C1BDA1">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val="en-US" w:eastAsia="zh-CN"/>
              </w:rPr>
              <w:t>中华人民共和国国家安全法</w:t>
            </w:r>
          </w:p>
          <w:p w14:paraId="1544409F">
            <w:pPr>
              <w:jc w:val="center"/>
              <w:rPr>
                <w:rFonts w:hint="eastAsia" w:ascii="CESI仿宋-GB2312" w:hAnsi="CESI仿宋-GB2312" w:eastAsia="CESI仿宋-GB2312" w:cs="CESI仿宋-GB2312"/>
                <w:sz w:val="21"/>
                <w:szCs w:val="21"/>
                <w:highlight w:val="none"/>
                <w:lang w:eastAsia="zh-CN"/>
              </w:rPr>
            </w:pPr>
          </w:p>
        </w:tc>
        <w:tc>
          <w:tcPr>
            <w:tcW w:w="1230" w:type="dxa"/>
            <w:vMerge w:val="continue"/>
            <w:tcBorders>
              <w:left w:val="single" w:color="auto" w:sz="4" w:space="0"/>
              <w:right w:val="single" w:color="auto" w:sz="4" w:space="0"/>
            </w:tcBorders>
            <w:vAlign w:val="center"/>
          </w:tcPr>
          <w:p w14:paraId="752E6CCE">
            <w:pPr>
              <w:jc w:val="center"/>
              <w:rPr>
                <w:rFonts w:hint="eastAsia" w:ascii="CESI仿宋-GB2312" w:hAnsi="CESI仿宋-GB2312" w:eastAsia="CESI仿宋-GB2312" w:cs="CESI仿宋-GB2312"/>
                <w:sz w:val="21"/>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A827866">
            <w:pPr>
              <w:jc w:val="center"/>
              <w:rPr>
                <w:rFonts w:hint="eastAsia" w:ascii="CESI仿宋-GB2312" w:hAnsi="CESI仿宋-GB2312" w:eastAsia="CESI仿宋-GB2312" w:cs="CESI仿宋-GB2312"/>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4·15</w:t>
            </w:r>
            <w:r>
              <w:rPr>
                <w:rFonts w:hint="eastAsia" w:ascii="CESI仿宋-GB2312" w:hAnsi="CESI仿宋-GB2312" w:eastAsia="CESI仿宋-GB2312" w:cs="CESI仿宋-GB2312"/>
                <w:sz w:val="21"/>
                <w:szCs w:val="21"/>
                <w:highlight w:val="none"/>
                <w:lang w:val="en-US" w:eastAsia="zh-CN"/>
              </w:rPr>
              <w:t>国家安全日宣传活动</w:t>
            </w:r>
          </w:p>
        </w:tc>
        <w:tc>
          <w:tcPr>
            <w:tcW w:w="2790" w:type="dxa"/>
            <w:tcBorders>
              <w:top w:val="single" w:color="auto" w:sz="4" w:space="0"/>
              <w:left w:val="single" w:color="auto" w:sz="4" w:space="0"/>
              <w:bottom w:val="single" w:color="auto" w:sz="4" w:space="0"/>
              <w:right w:val="single" w:color="auto" w:sz="4" w:space="0"/>
            </w:tcBorders>
            <w:vAlign w:val="center"/>
          </w:tcPr>
          <w:p w14:paraId="3653AD3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组织观看警示片、举办讲座、张贴海报、文艺演出</w:t>
            </w:r>
          </w:p>
        </w:tc>
        <w:tc>
          <w:tcPr>
            <w:tcW w:w="1425" w:type="dxa"/>
            <w:tcBorders>
              <w:top w:val="single" w:color="auto" w:sz="4" w:space="0"/>
              <w:left w:val="single" w:color="auto" w:sz="4" w:space="0"/>
              <w:bottom w:val="single" w:color="auto" w:sz="4" w:space="0"/>
              <w:right w:val="single" w:color="auto" w:sz="4" w:space="0"/>
            </w:tcBorders>
            <w:vAlign w:val="center"/>
          </w:tcPr>
          <w:p w14:paraId="1FC5080A">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4360B59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区委国家安全委员会办公室</w:t>
            </w:r>
          </w:p>
        </w:tc>
        <w:tc>
          <w:tcPr>
            <w:tcW w:w="1005" w:type="dxa"/>
            <w:tcBorders>
              <w:top w:val="single" w:color="auto" w:sz="4" w:space="0"/>
              <w:left w:val="single" w:color="auto" w:sz="4" w:space="0"/>
              <w:bottom w:val="single" w:color="auto" w:sz="4" w:space="0"/>
              <w:right w:val="single" w:color="auto" w:sz="4" w:space="0"/>
            </w:tcBorders>
            <w:vAlign w:val="center"/>
          </w:tcPr>
          <w:p w14:paraId="0A15F91A">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麦冬芸</w:t>
            </w:r>
          </w:p>
        </w:tc>
        <w:tc>
          <w:tcPr>
            <w:tcW w:w="1545" w:type="dxa"/>
            <w:tcBorders>
              <w:top w:val="single" w:color="auto" w:sz="4" w:space="0"/>
              <w:left w:val="single" w:color="auto" w:sz="4" w:space="0"/>
              <w:bottom w:val="single" w:color="auto" w:sz="4" w:space="0"/>
              <w:right w:val="single" w:color="auto" w:sz="4" w:space="0"/>
            </w:tcBorders>
            <w:vAlign w:val="center"/>
          </w:tcPr>
          <w:p w14:paraId="76FBA242">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2857250</w:t>
            </w:r>
          </w:p>
        </w:tc>
      </w:tr>
      <w:tr w14:paraId="40F6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restart"/>
            <w:tcBorders>
              <w:top w:val="single" w:color="auto" w:sz="4" w:space="0"/>
              <w:left w:val="single" w:color="auto" w:sz="4" w:space="0"/>
              <w:right w:val="single" w:color="auto" w:sz="4" w:space="0"/>
            </w:tcBorders>
            <w:vAlign w:val="center"/>
          </w:tcPr>
          <w:p w14:paraId="23F2CD1A">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柳州市城中区政府办（</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vAlign w:val="center"/>
          </w:tcPr>
          <w:p w14:paraId="2D34474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《中华人民共和国宪法》</w:t>
            </w:r>
          </w:p>
        </w:tc>
        <w:tc>
          <w:tcPr>
            <w:tcW w:w="1230" w:type="dxa"/>
            <w:tcBorders>
              <w:top w:val="single" w:color="auto" w:sz="4" w:space="0"/>
              <w:left w:val="single" w:color="auto" w:sz="4" w:space="0"/>
              <w:right w:val="single" w:color="auto" w:sz="4" w:space="0"/>
            </w:tcBorders>
            <w:vAlign w:val="center"/>
          </w:tcPr>
          <w:p w14:paraId="11A0A68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各部委办局、各街道办</w:t>
            </w:r>
          </w:p>
        </w:tc>
        <w:tc>
          <w:tcPr>
            <w:tcW w:w="1935" w:type="dxa"/>
            <w:tcBorders>
              <w:top w:val="single" w:color="auto" w:sz="4" w:space="0"/>
              <w:left w:val="single" w:color="auto" w:sz="4" w:space="0"/>
              <w:bottom w:val="single" w:color="auto" w:sz="4" w:space="0"/>
              <w:right w:val="single" w:color="auto" w:sz="4" w:space="0"/>
            </w:tcBorders>
            <w:vAlign w:val="center"/>
          </w:tcPr>
          <w:p w14:paraId="1A0CDD95">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日常宣传教育</w:t>
            </w:r>
          </w:p>
        </w:tc>
        <w:tc>
          <w:tcPr>
            <w:tcW w:w="2790" w:type="dxa"/>
            <w:tcBorders>
              <w:top w:val="single" w:color="auto" w:sz="4" w:space="0"/>
              <w:left w:val="single" w:color="auto" w:sz="4" w:space="0"/>
              <w:bottom w:val="single" w:color="auto" w:sz="4" w:space="0"/>
              <w:right w:val="single" w:color="auto" w:sz="4" w:space="0"/>
            </w:tcBorders>
            <w:vAlign w:val="center"/>
          </w:tcPr>
          <w:p w14:paraId="70AA25F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召开会议，组织学习传达</w:t>
            </w:r>
          </w:p>
        </w:tc>
        <w:tc>
          <w:tcPr>
            <w:tcW w:w="1425" w:type="dxa"/>
            <w:tcBorders>
              <w:top w:val="single" w:color="auto" w:sz="4" w:space="0"/>
              <w:left w:val="single" w:color="auto" w:sz="4" w:space="0"/>
              <w:bottom w:val="single" w:color="auto" w:sz="4" w:space="0"/>
              <w:right w:val="single" w:color="auto" w:sz="4" w:space="0"/>
            </w:tcBorders>
            <w:vAlign w:val="center"/>
          </w:tcPr>
          <w:p w14:paraId="20B95EFC">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380D1277">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2E46003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政府办</w:t>
            </w:r>
          </w:p>
        </w:tc>
        <w:tc>
          <w:tcPr>
            <w:tcW w:w="1005" w:type="dxa"/>
            <w:tcBorders>
              <w:top w:val="single" w:color="auto" w:sz="4" w:space="0"/>
              <w:left w:val="single" w:color="auto" w:sz="4" w:space="0"/>
              <w:bottom w:val="single" w:color="auto" w:sz="4" w:space="0"/>
              <w:right w:val="single" w:color="auto" w:sz="4" w:space="0"/>
            </w:tcBorders>
            <w:vAlign w:val="center"/>
          </w:tcPr>
          <w:p w14:paraId="299C72F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陆菲</w:t>
            </w:r>
          </w:p>
        </w:tc>
        <w:tc>
          <w:tcPr>
            <w:tcW w:w="1545" w:type="dxa"/>
            <w:tcBorders>
              <w:top w:val="single" w:color="auto" w:sz="4" w:space="0"/>
              <w:left w:val="single" w:color="auto" w:sz="4" w:space="0"/>
              <w:bottom w:val="single" w:color="auto" w:sz="4" w:space="0"/>
              <w:right w:val="single" w:color="auto" w:sz="4" w:space="0"/>
            </w:tcBorders>
            <w:vAlign w:val="center"/>
          </w:tcPr>
          <w:p w14:paraId="357597E5">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2824191</w:t>
            </w:r>
          </w:p>
        </w:tc>
      </w:tr>
      <w:tr w14:paraId="1CAF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right w:val="single" w:color="auto" w:sz="4" w:space="0"/>
            </w:tcBorders>
            <w:vAlign w:val="center"/>
          </w:tcPr>
          <w:p w14:paraId="09F69DF4">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2FF4C3C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《中华人民共和国政府信息公开条例》</w:t>
            </w:r>
          </w:p>
        </w:tc>
        <w:tc>
          <w:tcPr>
            <w:tcW w:w="1230" w:type="dxa"/>
            <w:tcBorders>
              <w:top w:val="single" w:color="auto" w:sz="4" w:space="0"/>
              <w:left w:val="single" w:color="auto" w:sz="4" w:space="0"/>
              <w:right w:val="single" w:color="auto" w:sz="4" w:space="0"/>
            </w:tcBorders>
            <w:vAlign w:val="center"/>
          </w:tcPr>
          <w:p w14:paraId="323A8D7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各部委办局、各街道办</w:t>
            </w:r>
          </w:p>
        </w:tc>
        <w:tc>
          <w:tcPr>
            <w:tcW w:w="1935" w:type="dxa"/>
            <w:tcBorders>
              <w:top w:val="single" w:color="auto" w:sz="4" w:space="0"/>
              <w:left w:val="single" w:color="auto" w:sz="4" w:space="0"/>
              <w:bottom w:val="single" w:color="auto" w:sz="4" w:space="0"/>
              <w:right w:val="single" w:color="auto" w:sz="4" w:space="0"/>
            </w:tcBorders>
            <w:vAlign w:val="center"/>
          </w:tcPr>
          <w:p w14:paraId="5A267907">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日常宣传教育</w:t>
            </w:r>
          </w:p>
        </w:tc>
        <w:tc>
          <w:tcPr>
            <w:tcW w:w="2790" w:type="dxa"/>
            <w:tcBorders>
              <w:top w:val="single" w:color="auto" w:sz="4" w:space="0"/>
              <w:left w:val="single" w:color="auto" w:sz="4" w:space="0"/>
              <w:bottom w:val="single" w:color="auto" w:sz="4" w:space="0"/>
              <w:right w:val="single" w:color="auto" w:sz="4" w:space="0"/>
            </w:tcBorders>
            <w:vAlign w:val="center"/>
          </w:tcPr>
          <w:p w14:paraId="0FBFA43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召开会议，组织学习传达</w:t>
            </w:r>
          </w:p>
        </w:tc>
        <w:tc>
          <w:tcPr>
            <w:tcW w:w="1425" w:type="dxa"/>
            <w:tcBorders>
              <w:top w:val="single" w:color="auto" w:sz="4" w:space="0"/>
              <w:left w:val="single" w:color="auto" w:sz="4" w:space="0"/>
              <w:bottom w:val="single" w:color="auto" w:sz="4" w:space="0"/>
              <w:right w:val="single" w:color="auto" w:sz="4" w:space="0"/>
            </w:tcBorders>
            <w:vAlign w:val="center"/>
          </w:tcPr>
          <w:p w14:paraId="3291380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3F817EC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7005013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政府办</w:t>
            </w:r>
          </w:p>
        </w:tc>
        <w:tc>
          <w:tcPr>
            <w:tcW w:w="1005" w:type="dxa"/>
            <w:tcBorders>
              <w:top w:val="single" w:color="auto" w:sz="4" w:space="0"/>
              <w:left w:val="single" w:color="auto" w:sz="4" w:space="0"/>
              <w:bottom w:val="single" w:color="auto" w:sz="4" w:space="0"/>
              <w:right w:val="single" w:color="auto" w:sz="4" w:space="0"/>
            </w:tcBorders>
            <w:vAlign w:val="center"/>
          </w:tcPr>
          <w:p w14:paraId="3D6246A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陆菲</w:t>
            </w:r>
          </w:p>
        </w:tc>
        <w:tc>
          <w:tcPr>
            <w:tcW w:w="1545" w:type="dxa"/>
            <w:tcBorders>
              <w:top w:val="single" w:color="auto" w:sz="4" w:space="0"/>
              <w:left w:val="single" w:color="auto" w:sz="4" w:space="0"/>
              <w:bottom w:val="single" w:color="auto" w:sz="4" w:space="0"/>
              <w:right w:val="single" w:color="auto" w:sz="4" w:space="0"/>
            </w:tcBorders>
            <w:vAlign w:val="center"/>
          </w:tcPr>
          <w:p w14:paraId="63ECF18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2824191</w:t>
            </w:r>
          </w:p>
        </w:tc>
      </w:tr>
      <w:tr w14:paraId="613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bottom w:val="single" w:color="auto" w:sz="4" w:space="0"/>
              <w:right w:val="single" w:color="auto" w:sz="4" w:space="0"/>
            </w:tcBorders>
            <w:vAlign w:val="center"/>
          </w:tcPr>
          <w:p w14:paraId="24A2FCBF">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69AF68A5">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《中国共产党重大事项请示报告条例》</w:t>
            </w:r>
          </w:p>
        </w:tc>
        <w:tc>
          <w:tcPr>
            <w:tcW w:w="1230" w:type="dxa"/>
            <w:tcBorders>
              <w:top w:val="single" w:color="auto" w:sz="4" w:space="0"/>
              <w:left w:val="single" w:color="auto" w:sz="4" w:space="0"/>
              <w:right w:val="single" w:color="auto" w:sz="4" w:space="0"/>
            </w:tcBorders>
            <w:vAlign w:val="center"/>
          </w:tcPr>
          <w:p w14:paraId="7673CEC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各部委办局、各街道办</w:t>
            </w:r>
          </w:p>
        </w:tc>
        <w:tc>
          <w:tcPr>
            <w:tcW w:w="1935" w:type="dxa"/>
            <w:tcBorders>
              <w:top w:val="single" w:color="auto" w:sz="4" w:space="0"/>
              <w:left w:val="single" w:color="auto" w:sz="4" w:space="0"/>
              <w:bottom w:val="single" w:color="auto" w:sz="4" w:space="0"/>
              <w:right w:val="single" w:color="auto" w:sz="4" w:space="0"/>
            </w:tcBorders>
            <w:vAlign w:val="center"/>
          </w:tcPr>
          <w:p w14:paraId="1D209C3F">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日常宣传教育</w:t>
            </w:r>
          </w:p>
        </w:tc>
        <w:tc>
          <w:tcPr>
            <w:tcW w:w="2790" w:type="dxa"/>
            <w:tcBorders>
              <w:top w:val="single" w:color="auto" w:sz="4" w:space="0"/>
              <w:left w:val="single" w:color="auto" w:sz="4" w:space="0"/>
              <w:bottom w:val="single" w:color="auto" w:sz="4" w:space="0"/>
              <w:right w:val="single" w:color="auto" w:sz="4" w:space="0"/>
            </w:tcBorders>
            <w:vAlign w:val="center"/>
          </w:tcPr>
          <w:p w14:paraId="3A349F9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召开会议，印发《条例》组织学习传达</w:t>
            </w:r>
          </w:p>
        </w:tc>
        <w:tc>
          <w:tcPr>
            <w:tcW w:w="1425" w:type="dxa"/>
            <w:tcBorders>
              <w:top w:val="single" w:color="auto" w:sz="4" w:space="0"/>
              <w:left w:val="single" w:color="auto" w:sz="4" w:space="0"/>
              <w:bottom w:val="single" w:color="auto" w:sz="4" w:space="0"/>
              <w:right w:val="single" w:color="auto" w:sz="4" w:space="0"/>
            </w:tcBorders>
            <w:vAlign w:val="center"/>
          </w:tcPr>
          <w:p w14:paraId="291CAE69">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3EBF0B7B">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42881456">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政府办</w:t>
            </w:r>
          </w:p>
        </w:tc>
        <w:tc>
          <w:tcPr>
            <w:tcW w:w="1005" w:type="dxa"/>
            <w:tcBorders>
              <w:top w:val="single" w:color="auto" w:sz="4" w:space="0"/>
              <w:left w:val="single" w:color="auto" w:sz="4" w:space="0"/>
              <w:bottom w:val="single" w:color="auto" w:sz="4" w:space="0"/>
              <w:right w:val="single" w:color="auto" w:sz="4" w:space="0"/>
            </w:tcBorders>
            <w:vAlign w:val="center"/>
          </w:tcPr>
          <w:p w14:paraId="19BEA9FF">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陆菲</w:t>
            </w:r>
          </w:p>
        </w:tc>
        <w:tc>
          <w:tcPr>
            <w:tcW w:w="1545" w:type="dxa"/>
            <w:tcBorders>
              <w:top w:val="single" w:color="auto" w:sz="4" w:space="0"/>
              <w:left w:val="single" w:color="auto" w:sz="4" w:space="0"/>
              <w:bottom w:val="single" w:color="auto" w:sz="4" w:space="0"/>
              <w:right w:val="single" w:color="auto" w:sz="4" w:space="0"/>
            </w:tcBorders>
            <w:vAlign w:val="center"/>
          </w:tcPr>
          <w:p w14:paraId="5A445DBA">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2824191</w:t>
            </w:r>
          </w:p>
        </w:tc>
      </w:tr>
      <w:tr w14:paraId="68A2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restart"/>
            <w:tcBorders>
              <w:top w:val="single" w:color="auto" w:sz="4" w:space="0"/>
              <w:left w:val="single" w:color="auto" w:sz="4" w:space="0"/>
              <w:right w:val="single" w:color="auto" w:sz="4" w:space="0"/>
            </w:tcBorders>
            <w:vAlign w:val="center"/>
          </w:tcPr>
          <w:p w14:paraId="366574DA">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3247A2F9">
            <w:pPr>
              <w:pStyle w:val="2"/>
              <w:jc w:val="center"/>
              <w:rPr>
                <w:rFonts w:hint="eastAsia"/>
                <w:lang w:eastAsia="zh-CN"/>
              </w:rPr>
            </w:pPr>
          </w:p>
          <w:p w14:paraId="532B2D2C">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柳州市城中区人大（</w:t>
            </w: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项</w:t>
            </w: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w:t>
            </w:r>
          </w:p>
          <w:p w14:paraId="3E846F38">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48584D4E">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52F835FB">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72098CE2">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47BA6358">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65DA73D9">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12A990AF">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16A5E382">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22B2EF72">
            <w:pPr>
              <w:jc w:val="cente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pPr>
          </w:p>
          <w:p w14:paraId="031ED9C8">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柳州市城中区人大（</w:t>
            </w: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项</w:t>
            </w: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w:t>
            </w:r>
          </w:p>
        </w:tc>
        <w:tc>
          <w:tcPr>
            <w:tcW w:w="1710" w:type="dxa"/>
            <w:tcBorders>
              <w:top w:val="single" w:color="auto" w:sz="4" w:space="0"/>
              <w:left w:val="single" w:color="auto" w:sz="4" w:space="0"/>
              <w:right w:val="single" w:color="auto" w:sz="4" w:space="0"/>
            </w:tcBorders>
            <w:vAlign w:val="center"/>
          </w:tcPr>
          <w:p w14:paraId="6164CED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《中华人民共和国基本医疗卫生与健康促进法》</w:t>
            </w:r>
          </w:p>
        </w:tc>
        <w:tc>
          <w:tcPr>
            <w:tcW w:w="1230" w:type="dxa"/>
            <w:tcBorders>
              <w:top w:val="single" w:color="auto" w:sz="4" w:space="0"/>
              <w:left w:val="single" w:color="auto" w:sz="4" w:space="0"/>
              <w:right w:val="single" w:color="auto" w:sz="4" w:space="0"/>
            </w:tcBorders>
            <w:vAlign w:val="center"/>
          </w:tcPr>
          <w:p w14:paraId="3EDD913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区机关、人大代表</w:t>
            </w:r>
          </w:p>
        </w:tc>
        <w:tc>
          <w:tcPr>
            <w:tcW w:w="1935" w:type="dxa"/>
            <w:tcBorders>
              <w:top w:val="single" w:color="auto" w:sz="4" w:space="0"/>
              <w:left w:val="single" w:color="auto" w:sz="4" w:space="0"/>
              <w:bottom w:val="single" w:color="auto" w:sz="4" w:space="0"/>
              <w:right w:val="single" w:color="auto" w:sz="4" w:space="0"/>
            </w:tcBorders>
            <w:vAlign w:val="center"/>
          </w:tcPr>
          <w:p w14:paraId="5CF31A81">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视察</w:t>
            </w:r>
          </w:p>
        </w:tc>
        <w:tc>
          <w:tcPr>
            <w:tcW w:w="2790" w:type="dxa"/>
            <w:tcBorders>
              <w:top w:val="single" w:color="auto" w:sz="4" w:space="0"/>
              <w:left w:val="single" w:color="auto" w:sz="4" w:space="0"/>
              <w:bottom w:val="single" w:color="auto" w:sz="4" w:space="0"/>
              <w:right w:val="single" w:color="auto" w:sz="4" w:space="0"/>
            </w:tcBorders>
            <w:vAlign w:val="center"/>
          </w:tcPr>
          <w:p w14:paraId="737CB02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组织</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视察，听取区政府贯彻执行《中华人民共和国基本医疗卫生与健康促进法》工作情况汇报，结合相关法律</w:t>
            </w: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提出意见建议并</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形成视察报告；</w:t>
            </w:r>
          </w:p>
        </w:tc>
        <w:tc>
          <w:tcPr>
            <w:tcW w:w="1425" w:type="dxa"/>
            <w:tcBorders>
              <w:top w:val="single" w:color="auto" w:sz="4" w:space="0"/>
              <w:left w:val="single" w:color="auto" w:sz="4" w:space="0"/>
              <w:bottom w:val="single" w:color="auto" w:sz="4" w:space="0"/>
              <w:right w:val="single" w:color="auto" w:sz="4" w:space="0"/>
            </w:tcBorders>
            <w:vAlign w:val="center"/>
          </w:tcPr>
          <w:p w14:paraId="5E042B17">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2024年6月30日</w:t>
            </w:r>
          </w:p>
        </w:tc>
        <w:tc>
          <w:tcPr>
            <w:tcW w:w="1560" w:type="dxa"/>
            <w:tcBorders>
              <w:top w:val="single" w:color="auto" w:sz="4" w:space="0"/>
              <w:left w:val="single" w:color="auto" w:sz="4" w:space="0"/>
              <w:bottom w:val="single" w:color="auto" w:sz="4" w:space="0"/>
              <w:right w:val="single" w:color="auto" w:sz="4" w:space="0"/>
            </w:tcBorders>
            <w:vAlign w:val="center"/>
          </w:tcPr>
          <w:p w14:paraId="1407E19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城中区人大教科文卫委</w:t>
            </w:r>
          </w:p>
        </w:tc>
        <w:tc>
          <w:tcPr>
            <w:tcW w:w="1005" w:type="dxa"/>
            <w:tcBorders>
              <w:top w:val="single" w:color="auto" w:sz="4" w:space="0"/>
              <w:left w:val="single" w:color="auto" w:sz="4" w:space="0"/>
              <w:bottom w:val="single" w:color="auto" w:sz="4" w:space="0"/>
              <w:right w:val="single" w:color="auto" w:sz="4" w:space="0"/>
            </w:tcBorders>
            <w:vAlign w:val="center"/>
          </w:tcPr>
          <w:p w14:paraId="1630322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韦冬</w:t>
            </w:r>
          </w:p>
        </w:tc>
        <w:tc>
          <w:tcPr>
            <w:tcW w:w="1545" w:type="dxa"/>
            <w:tcBorders>
              <w:top w:val="single" w:color="auto" w:sz="4" w:space="0"/>
              <w:left w:val="single" w:color="auto" w:sz="4" w:space="0"/>
              <w:bottom w:val="single" w:color="auto" w:sz="4" w:space="0"/>
              <w:right w:val="single" w:color="auto" w:sz="4" w:space="0"/>
            </w:tcBorders>
            <w:vAlign w:val="center"/>
          </w:tcPr>
          <w:p w14:paraId="3C43FF5D">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2838453</w:t>
            </w:r>
          </w:p>
        </w:tc>
      </w:tr>
      <w:tr w14:paraId="167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right w:val="single" w:color="auto" w:sz="4" w:space="0"/>
            </w:tcBorders>
            <w:vAlign w:val="center"/>
          </w:tcPr>
          <w:p w14:paraId="0DC40147">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1E21D01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《城中区人民检察院打击治理电信网络诈骗犯罪工作》</w:t>
            </w:r>
          </w:p>
        </w:tc>
        <w:tc>
          <w:tcPr>
            <w:tcW w:w="1230" w:type="dxa"/>
            <w:tcBorders>
              <w:top w:val="single" w:color="auto" w:sz="4" w:space="0"/>
              <w:left w:val="single" w:color="auto" w:sz="4" w:space="0"/>
              <w:right w:val="single" w:color="auto" w:sz="4" w:space="0"/>
            </w:tcBorders>
            <w:vAlign w:val="center"/>
          </w:tcPr>
          <w:p w14:paraId="37C1C1F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区机关、人大代表</w:t>
            </w:r>
          </w:p>
        </w:tc>
        <w:tc>
          <w:tcPr>
            <w:tcW w:w="1935" w:type="dxa"/>
            <w:tcBorders>
              <w:top w:val="single" w:color="auto" w:sz="4" w:space="0"/>
              <w:left w:val="single" w:color="auto" w:sz="4" w:space="0"/>
              <w:bottom w:val="single" w:color="auto" w:sz="4" w:space="0"/>
              <w:right w:val="single" w:color="auto" w:sz="4" w:space="0"/>
            </w:tcBorders>
            <w:vAlign w:val="center"/>
          </w:tcPr>
          <w:p w14:paraId="68DE027E">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视察</w:t>
            </w:r>
          </w:p>
        </w:tc>
        <w:tc>
          <w:tcPr>
            <w:tcW w:w="2790" w:type="dxa"/>
            <w:tcBorders>
              <w:top w:val="single" w:color="auto" w:sz="4" w:space="0"/>
              <w:left w:val="single" w:color="auto" w:sz="4" w:space="0"/>
              <w:bottom w:val="single" w:color="auto" w:sz="4" w:space="0"/>
              <w:right w:val="single" w:color="auto" w:sz="4" w:space="0"/>
            </w:tcBorders>
            <w:vAlign w:val="center"/>
          </w:tcPr>
          <w:p w14:paraId="5F49F51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组织</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视察，听取城区人民检察院关于开展打击治理电信网络诈骗犯罪工作汇报，结合相关法律</w:t>
            </w: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提出意见建议并</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形成视察报告；</w:t>
            </w:r>
          </w:p>
        </w:tc>
        <w:tc>
          <w:tcPr>
            <w:tcW w:w="1425" w:type="dxa"/>
            <w:tcBorders>
              <w:top w:val="single" w:color="auto" w:sz="4" w:space="0"/>
              <w:left w:val="single" w:color="auto" w:sz="4" w:space="0"/>
              <w:bottom w:val="single" w:color="auto" w:sz="4" w:space="0"/>
              <w:right w:val="single" w:color="auto" w:sz="4" w:space="0"/>
            </w:tcBorders>
            <w:vAlign w:val="center"/>
          </w:tcPr>
          <w:p w14:paraId="546C9DC8">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2024年6月30日</w:t>
            </w:r>
          </w:p>
        </w:tc>
        <w:tc>
          <w:tcPr>
            <w:tcW w:w="1560" w:type="dxa"/>
            <w:tcBorders>
              <w:top w:val="single" w:color="auto" w:sz="4" w:space="0"/>
              <w:left w:val="single" w:color="auto" w:sz="4" w:space="0"/>
              <w:bottom w:val="single" w:color="auto" w:sz="4" w:space="0"/>
              <w:right w:val="single" w:color="auto" w:sz="4" w:space="0"/>
            </w:tcBorders>
            <w:vAlign w:val="center"/>
          </w:tcPr>
          <w:p w14:paraId="322B375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城中区人大法委</w:t>
            </w:r>
          </w:p>
        </w:tc>
        <w:tc>
          <w:tcPr>
            <w:tcW w:w="1005" w:type="dxa"/>
            <w:tcBorders>
              <w:top w:val="single" w:color="auto" w:sz="4" w:space="0"/>
              <w:left w:val="single" w:color="auto" w:sz="4" w:space="0"/>
              <w:bottom w:val="single" w:color="auto" w:sz="4" w:space="0"/>
              <w:right w:val="single" w:color="auto" w:sz="4" w:space="0"/>
            </w:tcBorders>
            <w:vAlign w:val="center"/>
          </w:tcPr>
          <w:p w14:paraId="631926F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罗勇</w:t>
            </w:r>
          </w:p>
        </w:tc>
        <w:tc>
          <w:tcPr>
            <w:tcW w:w="1545" w:type="dxa"/>
            <w:tcBorders>
              <w:top w:val="single" w:color="auto" w:sz="4" w:space="0"/>
              <w:left w:val="single" w:color="auto" w:sz="4" w:space="0"/>
              <w:bottom w:val="single" w:color="auto" w:sz="4" w:space="0"/>
              <w:right w:val="single" w:color="auto" w:sz="4" w:space="0"/>
            </w:tcBorders>
            <w:vAlign w:val="center"/>
          </w:tcPr>
          <w:p w14:paraId="5589053D">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2094788</w:t>
            </w:r>
          </w:p>
        </w:tc>
      </w:tr>
      <w:tr w14:paraId="388B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87" w:type="dxa"/>
            <w:vMerge w:val="continue"/>
            <w:tcBorders>
              <w:left w:val="single" w:color="auto" w:sz="4" w:space="0"/>
              <w:right w:val="single" w:color="auto" w:sz="4" w:space="0"/>
            </w:tcBorders>
            <w:vAlign w:val="center"/>
          </w:tcPr>
          <w:p w14:paraId="120FC0A6">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454B923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《柳州市柳江流域生态环境保护条例》</w:t>
            </w:r>
          </w:p>
        </w:tc>
        <w:tc>
          <w:tcPr>
            <w:tcW w:w="1230" w:type="dxa"/>
            <w:tcBorders>
              <w:top w:val="single" w:color="auto" w:sz="4" w:space="0"/>
              <w:left w:val="single" w:color="auto" w:sz="4" w:space="0"/>
              <w:right w:val="single" w:color="auto" w:sz="4" w:space="0"/>
            </w:tcBorders>
            <w:vAlign w:val="center"/>
          </w:tcPr>
          <w:p w14:paraId="633726A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区机关、人大代表</w:t>
            </w:r>
          </w:p>
        </w:tc>
        <w:tc>
          <w:tcPr>
            <w:tcW w:w="1935" w:type="dxa"/>
            <w:tcBorders>
              <w:top w:val="single" w:color="auto" w:sz="4" w:space="0"/>
              <w:left w:val="single" w:color="auto" w:sz="4" w:space="0"/>
              <w:bottom w:val="single" w:color="auto" w:sz="4" w:space="0"/>
              <w:right w:val="single" w:color="auto" w:sz="4" w:space="0"/>
            </w:tcBorders>
            <w:vAlign w:val="center"/>
          </w:tcPr>
          <w:p w14:paraId="736583AB">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视察</w:t>
            </w:r>
          </w:p>
        </w:tc>
        <w:tc>
          <w:tcPr>
            <w:tcW w:w="2790" w:type="dxa"/>
            <w:tcBorders>
              <w:top w:val="single" w:color="auto" w:sz="4" w:space="0"/>
              <w:left w:val="single" w:color="auto" w:sz="4" w:space="0"/>
              <w:bottom w:val="single" w:color="auto" w:sz="4" w:space="0"/>
              <w:right w:val="single" w:color="auto" w:sz="4" w:space="0"/>
            </w:tcBorders>
            <w:vAlign w:val="center"/>
          </w:tcPr>
          <w:p w14:paraId="5DE7A94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组织视察，听取区政府开展《柳州市柳江流域生态环境保护条例》贯彻实施情况汇报，结合相关法律提出意见建议并形成视察报告；</w:t>
            </w:r>
          </w:p>
        </w:tc>
        <w:tc>
          <w:tcPr>
            <w:tcW w:w="1425" w:type="dxa"/>
            <w:tcBorders>
              <w:top w:val="single" w:color="auto" w:sz="4" w:space="0"/>
              <w:left w:val="single" w:color="auto" w:sz="4" w:space="0"/>
              <w:bottom w:val="single" w:color="auto" w:sz="4" w:space="0"/>
              <w:right w:val="single" w:color="auto" w:sz="4" w:space="0"/>
            </w:tcBorders>
            <w:vAlign w:val="center"/>
          </w:tcPr>
          <w:p w14:paraId="05FD8B1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2024年6月30日</w:t>
            </w:r>
          </w:p>
        </w:tc>
        <w:tc>
          <w:tcPr>
            <w:tcW w:w="1560" w:type="dxa"/>
            <w:tcBorders>
              <w:top w:val="single" w:color="auto" w:sz="4" w:space="0"/>
              <w:left w:val="single" w:color="auto" w:sz="4" w:space="0"/>
              <w:bottom w:val="single" w:color="auto" w:sz="4" w:space="0"/>
              <w:right w:val="single" w:color="auto" w:sz="4" w:space="0"/>
            </w:tcBorders>
            <w:vAlign w:val="center"/>
          </w:tcPr>
          <w:p w14:paraId="79DA963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城中区人大农委</w:t>
            </w:r>
          </w:p>
        </w:tc>
        <w:tc>
          <w:tcPr>
            <w:tcW w:w="1005" w:type="dxa"/>
            <w:tcBorders>
              <w:top w:val="single" w:color="auto" w:sz="4" w:space="0"/>
              <w:left w:val="single" w:color="auto" w:sz="4" w:space="0"/>
              <w:bottom w:val="single" w:color="auto" w:sz="4" w:space="0"/>
              <w:right w:val="single" w:color="auto" w:sz="4" w:space="0"/>
            </w:tcBorders>
            <w:vAlign w:val="center"/>
          </w:tcPr>
          <w:p w14:paraId="2FC9B4F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于朝晖</w:t>
            </w:r>
          </w:p>
        </w:tc>
        <w:tc>
          <w:tcPr>
            <w:tcW w:w="1545" w:type="dxa"/>
            <w:tcBorders>
              <w:top w:val="single" w:color="auto" w:sz="4" w:space="0"/>
              <w:left w:val="single" w:color="auto" w:sz="4" w:space="0"/>
              <w:bottom w:val="single" w:color="auto" w:sz="4" w:space="0"/>
              <w:right w:val="single" w:color="auto" w:sz="4" w:space="0"/>
            </w:tcBorders>
            <w:vAlign w:val="center"/>
          </w:tcPr>
          <w:p w14:paraId="24758CB6">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2816077</w:t>
            </w:r>
          </w:p>
        </w:tc>
      </w:tr>
      <w:tr w14:paraId="1A10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right w:val="single" w:color="auto" w:sz="4" w:space="0"/>
            </w:tcBorders>
            <w:vAlign w:val="center"/>
          </w:tcPr>
          <w:p w14:paraId="69022249">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40E25B56">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《预算法》、《预算法实施条例》</w:t>
            </w:r>
          </w:p>
        </w:tc>
        <w:tc>
          <w:tcPr>
            <w:tcW w:w="1230" w:type="dxa"/>
            <w:tcBorders>
              <w:top w:val="single" w:color="auto" w:sz="4" w:space="0"/>
              <w:left w:val="single" w:color="auto" w:sz="4" w:space="0"/>
              <w:right w:val="single" w:color="auto" w:sz="4" w:space="0"/>
            </w:tcBorders>
            <w:vAlign w:val="center"/>
          </w:tcPr>
          <w:p w14:paraId="28766D7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区机关、人大代表</w:t>
            </w:r>
          </w:p>
        </w:tc>
        <w:tc>
          <w:tcPr>
            <w:tcW w:w="1935" w:type="dxa"/>
            <w:tcBorders>
              <w:top w:val="single" w:color="auto" w:sz="4" w:space="0"/>
              <w:left w:val="single" w:color="auto" w:sz="4" w:space="0"/>
              <w:bottom w:val="single" w:color="auto" w:sz="4" w:space="0"/>
              <w:right w:val="single" w:color="auto" w:sz="4" w:space="0"/>
            </w:tcBorders>
            <w:vAlign w:val="center"/>
          </w:tcPr>
          <w:p w14:paraId="25DF4C70">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视察</w:t>
            </w:r>
          </w:p>
        </w:tc>
        <w:tc>
          <w:tcPr>
            <w:tcW w:w="2790" w:type="dxa"/>
            <w:tcBorders>
              <w:top w:val="single" w:color="auto" w:sz="4" w:space="0"/>
              <w:left w:val="single" w:color="auto" w:sz="4" w:space="0"/>
              <w:bottom w:val="single" w:color="auto" w:sz="4" w:space="0"/>
              <w:right w:val="single" w:color="auto" w:sz="4" w:space="0"/>
            </w:tcBorders>
            <w:vAlign w:val="center"/>
          </w:tcPr>
          <w:p w14:paraId="33DB71F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组织</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视察，听取区政府预算执行情况汇报，结合相关法律</w:t>
            </w: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提出意见建议并</w:t>
            </w: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形成视察报告；</w:t>
            </w:r>
          </w:p>
        </w:tc>
        <w:tc>
          <w:tcPr>
            <w:tcW w:w="1425" w:type="dxa"/>
            <w:tcBorders>
              <w:top w:val="single" w:color="auto" w:sz="4" w:space="0"/>
              <w:left w:val="single" w:color="auto" w:sz="4" w:space="0"/>
              <w:bottom w:val="single" w:color="auto" w:sz="4" w:space="0"/>
              <w:right w:val="single" w:color="auto" w:sz="4" w:space="0"/>
            </w:tcBorders>
            <w:vAlign w:val="center"/>
          </w:tcPr>
          <w:p w14:paraId="468C77F1">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2024年1</w:t>
            </w:r>
            <w:r>
              <w:rPr>
                <w:rFonts w:hint="eastAsia" w:ascii="Times New Roman" w:hAnsi="Times New Roman" w:eastAsia="CESI仿宋-GB2312"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月3</w:t>
            </w:r>
            <w:r>
              <w:rPr>
                <w:rFonts w:hint="eastAsia" w:ascii="Times New Roman" w:hAnsi="Times New Roman" w:eastAsia="CESI仿宋-GB2312"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3655AA2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城中区人大财经委</w:t>
            </w:r>
          </w:p>
        </w:tc>
        <w:tc>
          <w:tcPr>
            <w:tcW w:w="1005" w:type="dxa"/>
            <w:tcBorders>
              <w:top w:val="single" w:color="auto" w:sz="4" w:space="0"/>
              <w:left w:val="single" w:color="auto" w:sz="4" w:space="0"/>
              <w:bottom w:val="single" w:color="auto" w:sz="4" w:space="0"/>
              <w:right w:val="single" w:color="auto" w:sz="4" w:space="0"/>
            </w:tcBorders>
            <w:vAlign w:val="center"/>
          </w:tcPr>
          <w:p w14:paraId="398DCAF0">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熊建华</w:t>
            </w:r>
          </w:p>
        </w:tc>
        <w:tc>
          <w:tcPr>
            <w:tcW w:w="1545" w:type="dxa"/>
            <w:tcBorders>
              <w:top w:val="single" w:color="auto" w:sz="4" w:space="0"/>
              <w:left w:val="single" w:color="auto" w:sz="4" w:space="0"/>
              <w:bottom w:val="single" w:color="auto" w:sz="4" w:space="0"/>
              <w:right w:val="single" w:color="auto" w:sz="4" w:space="0"/>
            </w:tcBorders>
            <w:vAlign w:val="center"/>
          </w:tcPr>
          <w:p w14:paraId="754E64B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2094784</w:t>
            </w:r>
          </w:p>
        </w:tc>
      </w:tr>
      <w:tr w14:paraId="4336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87" w:type="dxa"/>
            <w:vMerge w:val="continue"/>
            <w:tcBorders>
              <w:left w:val="single" w:color="auto" w:sz="4" w:space="0"/>
              <w:right w:val="single" w:color="auto" w:sz="4" w:space="0"/>
            </w:tcBorders>
            <w:vAlign w:val="center"/>
          </w:tcPr>
          <w:p w14:paraId="63A082C7">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right w:val="single" w:color="auto" w:sz="4" w:space="0"/>
            </w:tcBorders>
            <w:vAlign w:val="center"/>
          </w:tcPr>
          <w:p w14:paraId="172FCC40">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《柳州市柳江流域生态环境保护条例》《柳州市莲花山保护条例》</w:t>
            </w:r>
          </w:p>
        </w:tc>
        <w:tc>
          <w:tcPr>
            <w:tcW w:w="1230" w:type="dxa"/>
            <w:tcBorders>
              <w:top w:val="single" w:color="auto" w:sz="4" w:space="0"/>
              <w:left w:val="single" w:color="auto" w:sz="4" w:space="0"/>
              <w:right w:val="single" w:color="auto" w:sz="4" w:space="0"/>
            </w:tcBorders>
            <w:vAlign w:val="center"/>
          </w:tcPr>
          <w:p w14:paraId="31A8E62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区人大代表</w:t>
            </w:r>
          </w:p>
        </w:tc>
        <w:tc>
          <w:tcPr>
            <w:tcW w:w="1935" w:type="dxa"/>
            <w:tcBorders>
              <w:top w:val="single" w:color="auto" w:sz="4" w:space="0"/>
              <w:left w:val="single" w:color="auto" w:sz="4" w:space="0"/>
              <w:bottom w:val="single" w:color="auto" w:sz="4" w:space="0"/>
              <w:right w:val="single" w:color="auto" w:sz="4" w:space="0"/>
            </w:tcBorders>
            <w:vAlign w:val="center"/>
          </w:tcPr>
          <w:p w14:paraId="7A7004D6">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color w:val="000000" w:themeColor="text1"/>
                <w:sz w:val="21"/>
                <w:szCs w:val="21"/>
                <w:highlight w:val="none"/>
                <w:lang w:val="en-US" w:eastAsia="zh-CN"/>
                <w14:textFill>
                  <w14:solidFill>
                    <w14:schemeClr w14:val="tx1"/>
                  </w14:solidFill>
                </w14:textFill>
              </w:rPr>
              <w:t>集中学习</w:t>
            </w:r>
          </w:p>
        </w:tc>
        <w:tc>
          <w:tcPr>
            <w:tcW w:w="2790" w:type="dxa"/>
            <w:tcBorders>
              <w:top w:val="single" w:color="auto" w:sz="4" w:space="0"/>
              <w:left w:val="single" w:color="auto" w:sz="4" w:space="0"/>
              <w:bottom w:val="single" w:color="auto" w:sz="4" w:space="0"/>
              <w:right w:val="single" w:color="auto" w:sz="4" w:space="0"/>
            </w:tcBorders>
            <w:vAlign w:val="center"/>
          </w:tcPr>
          <w:p w14:paraId="514865C1">
            <w:pPr>
              <w:jc w:val="center"/>
              <w:rPr>
                <w:rFonts w:hint="eastAsia" w:ascii="CESI仿宋-GB2312" w:hAnsi="CESI仿宋-GB2312" w:eastAsia="CESI仿宋-GB2312" w:cs="CESI仿宋-GB2312"/>
                <w:sz w:val="21"/>
                <w:szCs w:val="21"/>
                <w:highlight w:val="none"/>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组织区人大代表开展1次</w:t>
            </w:r>
            <w:r>
              <w:rPr>
                <w:rFonts w:hint="eastAsia" w:ascii="CESI仿宋-GB2312" w:hAnsi="CESI仿宋-GB2312" w:eastAsia="CESI仿宋-GB2312" w:cs="CESI仿宋-GB2312"/>
                <w:sz w:val="21"/>
                <w:szCs w:val="21"/>
                <w:highlight w:val="none"/>
                <w:lang w:eastAsia="zh-CN"/>
              </w:rPr>
              <w:t>《柳州市柳江流域生态环境保护条例》《柳州市莲花山保护条例》</w:t>
            </w: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学习活动</w:t>
            </w:r>
          </w:p>
        </w:tc>
        <w:tc>
          <w:tcPr>
            <w:tcW w:w="1425" w:type="dxa"/>
            <w:tcBorders>
              <w:top w:val="single" w:color="auto" w:sz="4" w:space="0"/>
              <w:left w:val="single" w:color="auto" w:sz="4" w:space="0"/>
              <w:bottom w:val="single" w:color="auto" w:sz="4" w:space="0"/>
              <w:right w:val="single" w:color="auto" w:sz="4" w:space="0"/>
            </w:tcBorders>
            <w:vAlign w:val="center"/>
          </w:tcPr>
          <w:p w14:paraId="1E26E140">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2024年11月30日</w:t>
            </w:r>
          </w:p>
        </w:tc>
        <w:tc>
          <w:tcPr>
            <w:tcW w:w="1560" w:type="dxa"/>
            <w:tcBorders>
              <w:top w:val="single" w:color="auto" w:sz="4" w:space="0"/>
              <w:left w:val="single" w:color="auto" w:sz="4" w:space="0"/>
              <w:bottom w:val="single" w:color="auto" w:sz="4" w:space="0"/>
              <w:right w:val="single" w:color="auto" w:sz="4" w:space="0"/>
            </w:tcBorders>
            <w:vAlign w:val="center"/>
          </w:tcPr>
          <w:p w14:paraId="5534119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城中区人大代表委</w:t>
            </w:r>
          </w:p>
        </w:tc>
        <w:tc>
          <w:tcPr>
            <w:tcW w:w="1005" w:type="dxa"/>
            <w:tcBorders>
              <w:top w:val="single" w:color="auto" w:sz="4" w:space="0"/>
              <w:left w:val="single" w:color="auto" w:sz="4" w:space="0"/>
              <w:bottom w:val="single" w:color="auto" w:sz="4" w:space="0"/>
              <w:right w:val="single" w:color="auto" w:sz="4" w:space="0"/>
            </w:tcBorders>
            <w:vAlign w:val="center"/>
          </w:tcPr>
          <w:p w14:paraId="1D238075">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color w:val="000000" w:themeColor="text1"/>
                <w:sz w:val="21"/>
                <w:szCs w:val="21"/>
                <w:highlight w:val="none"/>
                <w:lang w:eastAsia="zh-CN"/>
                <w14:textFill>
                  <w14:solidFill>
                    <w14:schemeClr w14:val="tx1"/>
                  </w14:solidFill>
                </w14:textFill>
              </w:rPr>
              <w:t>邓柳红</w:t>
            </w:r>
          </w:p>
        </w:tc>
        <w:tc>
          <w:tcPr>
            <w:tcW w:w="1545" w:type="dxa"/>
            <w:tcBorders>
              <w:top w:val="single" w:color="auto" w:sz="4" w:space="0"/>
              <w:left w:val="single" w:color="auto" w:sz="4" w:space="0"/>
              <w:bottom w:val="single" w:color="auto" w:sz="4" w:space="0"/>
              <w:right w:val="single" w:color="auto" w:sz="4" w:space="0"/>
            </w:tcBorders>
            <w:vAlign w:val="center"/>
          </w:tcPr>
          <w:p w14:paraId="0A915A11">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color w:val="000000" w:themeColor="text1"/>
                <w:sz w:val="21"/>
                <w:szCs w:val="21"/>
                <w:highlight w:val="none"/>
                <w:lang w:val="en-US" w:eastAsia="zh-CN"/>
                <w14:textFill>
                  <w14:solidFill>
                    <w14:schemeClr w14:val="tx1"/>
                  </w14:solidFill>
                </w14:textFill>
              </w:rPr>
              <w:t>2838453</w:t>
            </w:r>
          </w:p>
        </w:tc>
      </w:tr>
      <w:tr w14:paraId="60C4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7" w:type="dxa"/>
            <w:tcBorders>
              <w:top w:val="single" w:color="auto" w:sz="4" w:space="0"/>
              <w:left w:val="single" w:color="auto" w:sz="4" w:space="0"/>
              <w:right w:val="single" w:color="auto" w:sz="4" w:space="0"/>
            </w:tcBorders>
            <w:shd w:val="clear" w:color="auto" w:fill="auto"/>
            <w:vAlign w:val="center"/>
          </w:tcPr>
          <w:p w14:paraId="01C1ADCC">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w:t>
            </w:r>
            <w:r>
              <w:rPr>
                <w:rFonts w:hint="eastAsia" w:ascii="CESI仿宋-GB2312" w:hAnsi="CESI仿宋-GB2312" w:eastAsia="CESI仿宋-GB2312" w:cs="CESI仿宋-GB2312"/>
                <w:sz w:val="21"/>
                <w:szCs w:val="21"/>
                <w:highlight w:val="none"/>
              </w:rPr>
              <w:t>政协</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shd w:val="clear" w:color="auto" w:fill="auto"/>
            <w:vAlign w:val="center"/>
          </w:tcPr>
          <w:p w14:paraId="6E030E1D">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w:t>
            </w:r>
            <w:r>
              <w:rPr>
                <w:rFonts w:hint="eastAsia" w:ascii="CESI仿宋-GB2312" w:hAnsi="CESI仿宋-GB2312" w:eastAsia="CESI仿宋-GB2312" w:cs="CESI仿宋-GB2312"/>
                <w:sz w:val="21"/>
                <w:szCs w:val="21"/>
                <w:highlight w:val="none"/>
              </w:rPr>
              <w:t>中国人民政治协商会议组织法</w:t>
            </w:r>
            <w:r>
              <w:rPr>
                <w:rFonts w:hint="eastAsia" w:ascii="CESI仿宋-GB2312" w:hAnsi="CESI仿宋-GB2312" w:eastAsia="CESI仿宋-GB2312" w:cs="CESI仿宋-GB2312"/>
                <w:sz w:val="21"/>
                <w:szCs w:val="21"/>
                <w:highlight w:val="none"/>
                <w:lang w:eastAsia="zh-CN"/>
              </w:rPr>
              <w:t>》</w:t>
            </w:r>
          </w:p>
        </w:tc>
        <w:tc>
          <w:tcPr>
            <w:tcW w:w="1230" w:type="dxa"/>
            <w:tcBorders>
              <w:top w:val="single" w:color="auto" w:sz="4" w:space="0"/>
              <w:left w:val="single" w:color="auto" w:sz="4" w:space="0"/>
              <w:right w:val="single" w:color="auto" w:sz="4" w:space="0"/>
            </w:tcBorders>
            <w:shd w:val="clear" w:color="auto" w:fill="auto"/>
            <w:vAlign w:val="center"/>
          </w:tcPr>
          <w:p w14:paraId="2A8C679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政协机关人员、政协委员</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2F5C88F">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开展委员培训活动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0067A71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组织开展委员培训，</w:t>
            </w:r>
            <w:r>
              <w:rPr>
                <w:rFonts w:hint="eastAsia" w:ascii="CESI仿宋-GB2312" w:hAnsi="CESI仿宋-GB2312" w:eastAsia="CESI仿宋-GB2312" w:cs="CESI仿宋-GB2312"/>
                <w:sz w:val="21"/>
                <w:szCs w:val="21"/>
                <w:highlight w:val="none"/>
              </w:rPr>
              <w:t>重点</w:t>
            </w:r>
            <w:r>
              <w:rPr>
                <w:rFonts w:hint="eastAsia" w:ascii="CESI仿宋-GB2312" w:hAnsi="CESI仿宋-GB2312" w:eastAsia="CESI仿宋-GB2312" w:cs="CESI仿宋-GB2312"/>
                <w:sz w:val="21"/>
                <w:szCs w:val="21"/>
                <w:highlight w:val="none"/>
                <w:lang w:eastAsia="zh-CN"/>
              </w:rPr>
              <w:t>学习</w:t>
            </w:r>
            <w:r>
              <w:rPr>
                <w:rFonts w:hint="eastAsia" w:ascii="CESI仿宋-GB2312" w:hAnsi="CESI仿宋-GB2312" w:eastAsia="CESI仿宋-GB2312" w:cs="CESI仿宋-GB2312"/>
                <w:sz w:val="21"/>
                <w:szCs w:val="21"/>
                <w:highlight w:val="none"/>
              </w:rPr>
              <w:fldChar w:fldCharType="begin"/>
            </w:r>
            <w:r>
              <w:rPr>
                <w:rFonts w:hint="eastAsia" w:ascii="CESI仿宋-GB2312" w:hAnsi="CESI仿宋-GB2312" w:eastAsia="CESI仿宋-GB2312" w:cs="CESI仿宋-GB2312"/>
                <w:sz w:val="21"/>
                <w:szCs w:val="21"/>
                <w:highlight w:val="none"/>
              </w:rPr>
              <w:instrText xml:space="preserve">HYPERLINK "http://www.npc.gov.cn/wxzl/wxzl/2000-12/10/content_4236.htm" \t "_blank" </w:instrText>
            </w:r>
            <w:r>
              <w:rPr>
                <w:rFonts w:hint="eastAsia" w:ascii="CESI仿宋-GB2312" w:hAnsi="CESI仿宋-GB2312" w:eastAsia="CESI仿宋-GB2312" w:cs="CESI仿宋-GB2312"/>
                <w:sz w:val="21"/>
                <w:szCs w:val="21"/>
                <w:highlight w:val="none"/>
              </w:rPr>
              <w:fldChar w:fldCharType="separate"/>
            </w:r>
            <w:r>
              <w:rPr>
                <w:rFonts w:hint="eastAsia" w:ascii="CESI仿宋-GB2312" w:hAnsi="CESI仿宋-GB2312" w:eastAsia="CESI仿宋-GB2312" w:cs="CESI仿宋-GB2312"/>
                <w:sz w:val="21"/>
                <w:szCs w:val="21"/>
                <w:highlight w:val="none"/>
              </w:rPr>
              <w:t>政治协商会议组织法</w:t>
            </w:r>
            <w:r>
              <w:rPr>
                <w:rFonts w:hint="eastAsia" w:ascii="CESI仿宋-GB2312" w:hAnsi="CESI仿宋-GB2312" w:eastAsia="CESI仿宋-GB2312" w:cs="CESI仿宋-GB2312"/>
                <w:sz w:val="21"/>
                <w:szCs w:val="21"/>
                <w:highlight w:val="none"/>
              </w:rPr>
              <w:fldChar w:fldCharType="end"/>
            </w:r>
            <w:r>
              <w:rPr>
                <w:rFonts w:hint="eastAsia" w:ascii="CESI仿宋-GB2312" w:hAnsi="CESI仿宋-GB2312" w:eastAsia="CESI仿宋-GB2312" w:cs="CESI仿宋-GB2312"/>
                <w:sz w:val="21"/>
                <w:szCs w:val="21"/>
                <w:highlight w:val="none"/>
              </w:rPr>
              <w:t>等与政治协商、民主监督、参政议政相关的法律法规。</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71A479">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AC7ED0">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政协</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524AF2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李敏</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A3CBF31">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13152520241</w:t>
            </w:r>
          </w:p>
        </w:tc>
      </w:tr>
      <w:tr w14:paraId="4744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7FB7D572">
            <w:pPr>
              <w:jc w:val="center"/>
              <w:rPr>
                <w:rFonts w:hint="eastAsia" w:ascii="CESI仿宋-GB2312" w:hAnsi="CESI仿宋-GB2312" w:eastAsia="CESI仿宋-GB2312" w:cs="CESI仿宋-GB2312"/>
                <w:sz w:val="21"/>
                <w:szCs w:val="21"/>
                <w:highlight w:val="none"/>
                <w:lang w:val="en-US" w:eastAsia="zh-CN"/>
              </w:rPr>
            </w:pPr>
          </w:p>
          <w:p w14:paraId="7CC150B8">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val="en-US" w:eastAsia="zh-CN"/>
              </w:rPr>
              <w:t>柳州市城中区中南街道办事处（</w:t>
            </w:r>
            <w:r>
              <w:rPr>
                <w:rFonts w:hint="default" w:ascii="Times New Roman" w:hAnsi="Times New Roman" w:eastAsia="CESI仿宋-GB2312" w:cs="Times New Roman"/>
                <w:sz w:val="21"/>
                <w:szCs w:val="21"/>
                <w:highlight w:val="none"/>
                <w:lang w:val="en-US" w:eastAsia="zh-CN"/>
              </w:rPr>
              <w:t>6</w:t>
            </w:r>
            <w:r>
              <w:rPr>
                <w:rFonts w:hint="eastAsia" w:ascii="CESI仿宋-GB2312" w:hAnsi="CESI仿宋-GB2312" w:eastAsia="CESI仿宋-GB2312" w:cs="CESI仿宋-GB2312"/>
                <w:sz w:val="21"/>
                <w:szCs w:val="21"/>
                <w:highlight w:val="none"/>
                <w:lang w:val="en-US" w:eastAsia="zh-CN"/>
              </w:rPr>
              <w:t>项）</w:t>
            </w:r>
          </w:p>
          <w:p w14:paraId="336750AF">
            <w:pPr>
              <w:pStyle w:val="2"/>
              <w:jc w:val="center"/>
              <w:rPr>
                <w:rFonts w:hint="eastAsia"/>
                <w:sz w:val="21"/>
                <w:szCs w:val="21"/>
                <w:highlight w:val="none"/>
                <w:lang w:val="en-US" w:eastAsia="zh-CN"/>
              </w:rPr>
            </w:pPr>
          </w:p>
          <w:p w14:paraId="24F565CA">
            <w:pPr>
              <w:pStyle w:val="2"/>
              <w:jc w:val="center"/>
              <w:rPr>
                <w:rFonts w:hint="eastAsia"/>
                <w:sz w:val="21"/>
                <w:szCs w:val="21"/>
                <w:highlight w:val="none"/>
                <w:lang w:val="en-US" w:eastAsia="zh-CN"/>
              </w:rPr>
            </w:pPr>
          </w:p>
          <w:p w14:paraId="290B2E73">
            <w:pPr>
              <w:pStyle w:val="2"/>
              <w:jc w:val="center"/>
              <w:rPr>
                <w:rFonts w:hint="eastAsia"/>
                <w:sz w:val="21"/>
                <w:szCs w:val="21"/>
                <w:highlight w:val="none"/>
                <w:lang w:val="en-US" w:eastAsia="zh-CN"/>
              </w:rPr>
            </w:pPr>
          </w:p>
          <w:p w14:paraId="7C3A2790">
            <w:pPr>
              <w:pStyle w:val="2"/>
              <w:jc w:val="center"/>
              <w:rPr>
                <w:rFonts w:hint="eastAsia"/>
                <w:sz w:val="21"/>
                <w:szCs w:val="21"/>
                <w:highlight w:val="none"/>
                <w:lang w:val="en-US" w:eastAsia="zh-CN"/>
              </w:rPr>
            </w:pPr>
          </w:p>
          <w:p w14:paraId="27C91EA2">
            <w:pPr>
              <w:pStyle w:val="2"/>
              <w:jc w:val="center"/>
              <w:rPr>
                <w:rFonts w:hint="eastAsia"/>
                <w:sz w:val="21"/>
                <w:szCs w:val="21"/>
                <w:highlight w:val="none"/>
                <w:lang w:val="en-US" w:eastAsia="zh-CN"/>
              </w:rPr>
            </w:pPr>
          </w:p>
          <w:p w14:paraId="06F1F82B">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val="en-US" w:eastAsia="zh-CN"/>
              </w:rPr>
              <w:t>柳州市城中区中南街道办事处（</w:t>
            </w:r>
            <w:r>
              <w:rPr>
                <w:rFonts w:hint="default" w:ascii="Times New Roman" w:hAnsi="Times New Roman" w:eastAsia="CESI仿宋-GB2312" w:cs="Times New Roman"/>
                <w:sz w:val="21"/>
                <w:szCs w:val="21"/>
                <w:highlight w:val="none"/>
                <w:lang w:val="en-US" w:eastAsia="zh-CN"/>
              </w:rPr>
              <w:t>6</w:t>
            </w:r>
            <w:r>
              <w:rPr>
                <w:rFonts w:hint="eastAsia" w:ascii="CESI仿宋-GB2312" w:hAnsi="CESI仿宋-GB2312" w:eastAsia="CESI仿宋-GB2312" w:cs="CESI仿宋-GB2312"/>
                <w:sz w:val="21"/>
                <w:szCs w:val="21"/>
                <w:highlight w:val="none"/>
                <w:lang w:val="en-US" w:eastAsia="zh-CN"/>
              </w:rPr>
              <w:t>项）</w:t>
            </w:r>
          </w:p>
          <w:p w14:paraId="731CB872">
            <w:pPr>
              <w:jc w:val="center"/>
              <w:rPr>
                <w:rFonts w:hint="eastAsia" w:ascii="CESI仿宋-GB2312" w:hAnsi="CESI仿宋-GB2312" w:eastAsia="CESI仿宋-GB2312" w:cs="CESI仿宋-GB2312"/>
                <w:sz w:val="21"/>
                <w:szCs w:val="21"/>
                <w:highlight w:val="none"/>
                <w:lang w:val="en-US" w:eastAsia="zh-CN"/>
              </w:rPr>
            </w:pPr>
          </w:p>
          <w:p w14:paraId="19144C2A">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A6F7B4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国家安全法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39EC12B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BF9E30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制作板报在辖区四个社区张贴</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55AE2B0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宣传国家安全法，普及法律法规</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FBE761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1416B55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7A25A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AB63EA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7A6BA9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13907720616</w:t>
            </w:r>
          </w:p>
        </w:tc>
      </w:tr>
      <w:tr w14:paraId="15C4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1756C138">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4A1FF31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w:t>
            </w:r>
            <w:r>
              <w:rPr>
                <w:rFonts w:hint="eastAsia" w:ascii="CESI仿宋-GB2312" w:hAnsi="CESI仿宋-GB2312" w:eastAsia="CESI仿宋-GB2312" w:cs="CESI仿宋-GB2312"/>
                <w:sz w:val="21"/>
                <w:szCs w:val="21"/>
                <w:highlight w:val="none"/>
                <w:lang w:val="en-US" w:eastAsia="zh-CN"/>
              </w:rPr>
              <w:t>民法典</w:t>
            </w:r>
            <w:r>
              <w:rPr>
                <w:rFonts w:hint="eastAsia" w:ascii="CESI仿宋-GB2312" w:hAnsi="CESI仿宋-GB2312" w:eastAsia="CESI仿宋-GB2312" w:cs="CESI仿宋-GB2312"/>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0DEF3DB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6D1FC8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制作板报在辖区四个社区张贴</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313045D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组织开展民法典主题宣传月活动；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9D092C">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688BC15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EAB00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3619D5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5153E2B">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13907720616</w:t>
            </w:r>
          </w:p>
        </w:tc>
      </w:tr>
      <w:tr w14:paraId="7748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6B2D51CB">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6BA0FE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禁毒宣传</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0E2A365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6F9397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在四个社区制作宣传海报，通过娱乐的方式普及禁毒知识</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56B5F6F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举行文艺演出小品问答等节目</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3AD63C">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15780A5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4D4C5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E1F647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F21497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13907720616</w:t>
            </w:r>
          </w:p>
        </w:tc>
      </w:tr>
      <w:tr w14:paraId="1497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2A5CDDC1">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F26809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未成年人保护法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5938D98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文惠小学学生</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B25D7E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通过讲座的方式普及未成年人保护法</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7860091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邀请志愿者讲师到学校和社区开展讲座</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CA97E0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68209D0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E22BD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09E8ED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5C43442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13907720616</w:t>
            </w:r>
          </w:p>
        </w:tc>
      </w:tr>
      <w:tr w14:paraId="0759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7CB873E8">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B3C34E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消防安全</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3C9D0E9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辖区企业学校</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B645EC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通过讲座演习方式</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135190A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到学校和企业开展演习讲座</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A334409">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363713A5">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1707CC9">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33605C8">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D15139F">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13907720616</w:t>
            </w:r>
          </w:p>
        </w:tc>
      </w:tr>
      <w:tr w14:paraId="16E5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shd w:val="clear" w:color="auto" w:fill="auto"/>
            <w:vAlign w:val="center"/>
          </w:tcPr>
          <w:p w14:paraId="04D4A598">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7FCD012">
            <w:pPr>
              <w:jc w:val="center"/>
              <w:rPr>
                <w:rFonts w:hint="eastAsia" w:ascii="CESI仿宋-GB2312" w:hAnsi="CESI仿宋-GB2312" w:eastAsia="CESI仿宋-GB2312" w:cs="CESI仿宋-GB2312"/>
                <w:sz w:val="21"/>
                <w:szCs w:val="21"/>
                <w:highlight w:val="none"/>
                <w:lang w:eastAsia="zh-CN"/>
              </w:rPr>
            </w:pPr>
            <w:r>
              <w:rPr>
                <w:rFonts w:hint="eastAsia" w:ascii="Times New Roman" w:hAnsi="Times New Roman" w:eastAsia="CESI仿宋-GB2312" w:cs="Times New Roman"/>
                <w:sz w:val="21"/>
                <w:szCs w:val="21"/>
                <w:highlight w:val="none"/>
                <w:lang w:val="en-US" w:eastAsia="zh-CN"/>
              </w:rPr>
              <w:t>“12·4”国家宪法日</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74068B8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A30B586">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通过文艺汇演方式</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380696B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在红光桥下开展文艺演出问答</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FE83679">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1171B6A0">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53AFC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中南司法所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1B3A7EA">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毕钰琪</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AC174F4">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13907720616</w:t>
            </w:r>
          </w:p>
        </w:tc>
      </w:tr>
      <w:tr w14:paraId="3C2A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right w:val="single" w:color="auto" w:sz="4" w:space="0"/>
            </w:tcBorders>
            <w:shd w:val="clear" w:color="auto" w:fill="auto"/>
            <w:vAlign w:val="center"/>
          </w:tcPr>
          <w:p w14:paraId="4D3446E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中共柳州市城中区委机构编制委员会办公室（</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473CDF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《中国共产党机构编制工作条例》</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A7F75F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区委编委全体成员</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0AE116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宣传普及《中国共产党机构编制工作条例》</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6F35570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组织一次集中学习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79EC0C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55D42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区委编办</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9FBECD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吴良宇</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C1E3DD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2837026</w:t>
            </w:r>
          </w:p>
        </w:tc>
      </w:tr>
      <w:tr w14:paraId="3839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87" w:type="dxa"/>
            <w:vMerge w:val="restart"/>
            <w:tcBorders>
              <w:top w:val="single" w:color="auto" w:sz="4" w:space="0"/>
              <w:left w:val="single" w:color="auto" w:sz="4" w:space="0"/>
              <w:right w:val="single" w:color="auto" w:sz="4" w:space="0"/>
            </w:tcBorders>
            <w:vAlign w:val="center"/>
          </w:tcPr>
          <w:p w14:paraId="7A39C5F6">
            <w:pPr>
              <w:jc w:val="center"/>
              <w:rPr>
                <w:rFonts w:hint="eastAsia" w:ascii="CESI仿宋-GB2312" w:hAnsi="CESI仿宋-GB2312" w:eastAsia="CESI仿宋-GB2312" w:cs="CESI仿宋-GB2312"/>
                <w:color w:val="auto"/>
                <w:sz w:val="21"/>
                <w:szCs w:val="21"/>
                <w:highlight w:val="none"/>
                <w:lang w:eastAsia="zh-CN"/>
              </w:rPr>
            </w:pPr>
          </w:p>
          <w:p w14:paraId="043DB1D2">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柳州市城中区农业农村局（</w:t>
            </w:r>
            <w:r>
              <w:rPr>
                <w:rFonts w:hint="default" w:ascii="Times New Roman" w:hAnsi="Times New Roman" w:eastAsia="CESI仿宋-GB2312" w:cs="Times New Roman"/>
                <w:color w:val="auto"/>
                <w:sz w:val="21"/>
                <w:szCs w:val="21"/>
                <w:highlight w:val="none"/>
                <w:lang w:val="en-US" w:eastAsia="zh-CN"/>
              </w:rPr>
              <w:t>5</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p w14:paraId="0997DF3E">
            <w:pPr>
              <w:pStyle w:val="2"/>
              <w:jc w:val="center"/>
              <w:rPr>
                <w:rFonts w:hint="eastAsia" w:ascii="CESI仿宋-GB2312" w:hAnsi="CESI仿宋-GB2312" w:eastAsia="CESI仿宋-GB2312" w:cs="CESI仿宋-GB2312"/>
                <w:color w:val="auto"/>
                <w:sz w:val="21"/>
                <w:szCs w:val="21"/>
                <w:highlight w:val="none"/>
                <w:lang w:eastAsia="zh-CN"/>
              </w:rPr>
            </w:pPr>
          </w:p>
          <w:p w14:paraId="0B151E0D">
            <w:pPr>
              <w:pStyle w:val="2"/>
              <w:jc w:val="center"/>
              <w:rPr>
                <w:rFonts w:hint="eastAsia" w:ascii="CESI仿宋-GB2312" w:hAnsi="CESI仿宋-GB2312" w:eastAsia="CESI仿宋-GB2312" w:cs="CESI仿宋-GB2312"/>
                <w:color w:val="auto"/>
                <w:sz w:val="21"/>
                <w:szCs w:val="21"/>
                <w:highlight w:val="none"/>
                <w:lang w:eastAsia="zh-CN"/>
              </w:rPr>
            </w:pPr>
          </w:p>
          <w:p w14:paraId="2D536473">
            <w:pPr>
              <w:pStyle w:val="2"/>
              <w:jc w:val="center"/>
              <w:rPr>
                <w:rFonts w:hint="eastAsia" w:ascii="CESI仿宋-GB2312" w:hAnsi="CESI仿宋-GB2312" w:eastAsia="CESI仿宋-GB2312" w:cs="CESI仿宋-GB2312"/>
                <w:color w:val="auto"/>
                <w:sz w:val="21"/>
                <w:szCs w:val="21"/>
                <w:highlight w:val="none"/>
                <w:lang w:eastAsia="zh-CN"/>
              </w:rPr>
            </w:pPr>
          </w:p>
          <w:p w14:paraId="30508007">
            <w:pPr>
              <w:pStyle w:val="2"/>
              <w:jc w:val="center"/>
              <w:rPr>
                <w:rFonts w:hint="eastAsia" w:ascii="CESI仿宋-GB2312" w:hAnsi="CESI仿宋-GB2312" w:eastAsia="CESI仿宋-GB2312" w:cs="CESI仿宋-GB2312"/>
                <w:color w:val="auto"/>
                <w:sz w:val="21"/>
                <w:szCs w:val="21"/>
                <w:highlight w:val="none"/>
                <w:lang w:eastAsia="zh-CN"/>
              </w:rPr>
            </w:pPr>
          </w:p>
          <w:p w14:paraId="6CC512B8">
            <w:pPr>
              <w:pStyle w:val="2"/>
              <w:jc w:val="center"/>
              <w:rPr>
                <w:rFonts w:hint="eastAsia" w:ascii="CESI仿宋-GB2312" w:hAnsi="CESI仿宋-GB2312" w:eastAsia="CESI仿宋-GB2312" w:cs="CESI仿宋-GB2312"/>
                <w:color w:val="auto"/>
                <w:sz w:val="21"/>
                <w:szCs w:val="21"/>
                <w:highlight w:val="none"/>
                <w:lang w:eastAsia="zh-CN"/>
              </w:rPr>
            </w:pPr>
          </w:p>
          <w:p w14:paraId="66112E4A">
            <w:pPr>
              <w:pStyle w:val="2"/>
              <w:jc w:val="center"/>
              <w:rPr>
                <w:rFonts w:hint="eastAsia" w:ascii="CESI仿宋-GB2312" w:hAnsi="CESI仿宋-GB2312" w:eastAsia="CESI仿宋-GB2312" w:cs="CESI仿宋-GB2312"/>
                <w:color w:val="auto"/>
                <w:sz w:val="21"/>
                <w:szCs w:val="21"/>
                <w:highlight w:val="none"/>
                <w:lang w:eastAsia="zh-CN"/>
              </w:rPr>
            </w:pPr>
          </w:p>
          <w:p w14:paraId="07607B0B">
            <w:pPr>
              <w:pStyle w:val="2"/>
              <w:jc w:val="center"/>
              <w:rPr>
                <w:rFonts w:hint="eastAsia" w:ascii="CESI仿宋-GB2312" w:hAnsi="CESI仿宋-GB2312" w:eastAsia="CESI仿宋-GB2312" w:cs="CESI仿宋-GB2312"/>
                <w:color w:val="auto"/>
                <w:sz w:val="21"/>
                <w:szCs w:val="21"/>
                <w:highlight w:val="none"/>
                <w:lang w:eastAsia="zh-CN"/>
              </w:rPr>
            </w:pPr>
          </w:p>
          <w:p w14:paraId="37EE3D77">
            <w:pPr>
              <w:pStyle w:val="2"/>
              <w:jc w:val="center"/>
              <w:rPr>
                <w:rFonts w:hint="eastAsia" w:ascii="CESI仿宋-GB2312" w:hAnsi="CESI仿宋-GB2312" w:eastAsia="CESI仿宋-GB2312" w:cs="CESI仿宋-GB2312"/>
                <w:color w:val="auto"/>
                <w:sz w:val="21"/>
                <w:szCs w:val="21"/>
                <w:highlight w:val="none"/>
                <w:lang w:eastAsia="zh-CN"/>
              </w:rPr>
            </w:pPr>
          </w:p>
          <w:p w14:paraId="4A368E39">
            <w:pPr>
              <w:pStyle w:val="2"/>
              <w:jc w:val="center"/>
              <w:rPr>
                <w:rFonts w:hint="eastAsia"/>
                <w:color w:val="auto"/>
                <w:highlight w:val="none"/>
              </w:rPr>
            </w:pPr>
            <w:r>
              <w:rPr>
                <w:rFonts w:hint="eastAsia" w:ascii="CESI仿宋-GB2312" w:hAnsi="CESI仿宋-GB2312" w:eastAsia="CESI仿宋-GB2312" w:cs="CESI仿宋-GB2312"/>
                <w:color w:val="auto"/>
                <w:sz w:val="21"/>
                <w:szCs w:val="21"/>
                <w:highlight w:val="none"/>
                <w:lang w:eastAsia="zh-CN"/>
              </w:rPr>
              <w:t>柳州市城中区农业农村局（</w:t>
            </w:r>
            <w:r>
              <w:rPr>
                <w:rFonts w:hint="default" w:ascii="Times New Roman" w:hAnsi="Times New Roman" w:eastAsia="CESI仿宋-GB2312" w:cs="Times New Roman"/>
                <w:color w:val="auto"/>
                <w:sz w:val="21"/>
                <w:szCs w:val="21"/>
                <w:highlight w:val="none"/>
                <w:lang w:val="en-US" w:eastAsia="zh-CN"/>
              </w:rPr>
              <w:t>5</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tc>
        <w:tc>
          <w:tcPr>
            <w:tcW w:w="1710" w:type="dxa"/>
            <w:tcBorders>
              <w:top w:val="single" w:color="auto" w:sz="4" w:space="0"/>
              <w:left w:val="single" w:color="auto" w:sz="4" w:space="0"/>
              <w:right w:val="single" w:color="auto" w:sz="4" w:space="0"/>
            </w:tcBorders>
            <w:vAlign w:val="center"/>
          </w:tcPr>
          <w:p w14:paraId="7A1F1CA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《中华人民共和国生物安全法》</w:t>
            </w:r>
          </w:p>
        </w:tc>
        <w:tc>
          <w:tcPr>
            <w:tcW w:w="1230" w:type="dxa"/>
            <w:tcBorders>
              <w:top w:val="single" w:color="auto" w:sz="4" w:space="0"/>
              <w:left w:val="single" w:color="auto" w:sz="4" w:space="0"/>
              <w:right w:val="single" w:color="auto" w:sz="4" w:space="0"/>
            </w:tcBorders>
            <w:vAlign w:val="center"/>
          </w:tcPr>
          <w:p w14:paraId="52E333C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社会公众</w:t>
            </w:r>
          </w:p>
        </w:tc>
        <w:tc>
          <w:tcPr>
            <w:tcW w:w="1935" w:type="dxa"/>
            <w:tcBorders>
              <w:top w:val="single" w:color="auto" w:sz="4" w:space="0"/>
              <w:left w:val="single" w:color="auto" w:sz="4" w:space="0"/>
              <w:right w:val="single" w:color="auto" w:sz="4" w:space="0"/>
            </w:tcBorders>
            <w:vAlign w:val="center"/>
          </w:tcPr>
          <w:p w14:paraId="2FB524F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开展“这些外来物种，禁止放生”现场宣传活动</w:t>
            </w:r>
          </w:p>
        </w:tc>
        <w:tc>
          <w:tcPr>
            <w:tcW w:w="2790" w:type="dxa"/>
            <w:tcBorders>
              <w:top w:val="single" w:color="auto" w:sz="4" w:space="0"/>
              <w:left w:val="single" w:color="auto" w:sz="4" w:space="0"/>
              <w:right w:val="single" w:color="auto" w:sz="4" w:space="0"/>
            </w:tcBorders>
            <w:vAlign w:val="center"/>
          </w:tcPr>
          <w:p w14:paraId="5F7DBAE1">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组织</w:t>
            </w:r>
            <w:r>
              <w:rPr>
                <w:rFonts w:hint="default" w:ascii="Times New Roman" w:hAnsi="Times New Roman" w:eastAsia="CESI仿宋-GB2312" w:cs="Times New Roman"/>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1次集中宣传培训</w:t>
            </w:r>
          </w:p>
        </w:tc>
        <w:tc>
          <w:tcPr>
            <w:tcW w:w="1425" w:type="dxa"/>
            <w:tcBorders>
              <w:top w:val="single" w:color="auto" w:sz="4" w:space="0"/>
              <w:left w:val="single" w:color="auto" w:sz="4" w:space="0"/>
              <w:right w:val="single" w:color="auto" w:sz="4" w:space="0"/>
            </w:tcBorders>
            <w:vAlign w:val="center"/>
          </w:tcPr>
          <w:p w14:paraId="03A7D321">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2024年12月31日</w:t>
            </w:r>
          </w:p>
        </w:tc>
        <w:tc>
          <w:tcPr>
            <w:tcW w:w="1560" w:type="dxa"/>
            <w:tcBorders>
              <w:top w:val="single" w:color="auto" w:sz="4" w:space="0"/>
              <w:left w:val="single" w:color="auto" w:sz="4" w:space="0"/>
              <w:right w:val="single" w:color="auto" w:sz="4" w:space="0"/>
            </w:tcBorders>
            <w:vAlign w:val="center"/>
          </w:tcPr>
          <w:p w14:paraId="34A0FA76">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区农业农村局</w:t>
            </w:r>
          </w:p>
        </w:tc>
        <w:tc>
          <w:tcPr>
            <w:tcW w:w="1005" w:type="dxa"/>
            <w:tcBorders>
              <w:top w:val="single" w:color="auto" w:sz="4" w:space="0"/>
              <w:left w:val="single" w:color="auto" w:sz="4" w:space="0"/>
              <w:right w:val="single" w:color="auto" w:sz="4" w:space="0"/>
            </w:tcBorders>
            <w:vAlign w:val="center"/>
          </w:tcPr>
          <w:p w14:paraId="1F8AE3C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张柳</w:t>
            </w:r>
          </w:p>
        </w:tc>
        <w:tc>
          <w:tcPr>
            <w:tcW w:w="1545" w:type="dxa"/>
            <w:tcBorders>
              <w:top w:val="single" w:color="auto" w:sz="4" w:space="0"/>
              <w:left w:val="single" w:color="auto" w:sz="4" w:space="0"/>
              <w:right w:val="single" w:color="auto" w:sz="4" w:space="0"/>
            </w:tcBorders>
            <w:vAlign w:val="center"/>
          </w:tcPr>
          <w:p w14:paraId="267235C6">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2612464</w:t>
            </w:r>
          </w:p>
        </w:tc>
      </w:tr>
      <w:tr w14:paraId="607E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10F5D4AC">
            <w:pPr>
              <w:jc w:val="center"/>
              <w:rPr>
                <w:rFonts w:hint="eastAsia" w:ascii="CESI仿宋-GB2312" w:hAnsi="CESI仿宋-GB2312" w:eastAsia="CESI仿宋-GB2312" w:cs="CESI仿宋-GB2312"/>
                <w:color w:val="auto"/>
                <w:sz w:val="21"/>
                <w:szCs w:val="21"/>
                <w:highlight w:val="none"/>
              </w:rPr>
            </w:pPr>
          </w:p>
        </w:tc>
        <w:tc>
          <w:tcPr>
            <w:tcW w:w="1710" w:type="dxa"/>
            <w:tcBorders>
              <w:left w:val="single" w:color="auto" w:sz="4" w:space="0"/>
              <w:right w:val="single" w:color="auto" w:sz="4" w:space="0"/>
            </w:tcBorders>
            <w:vAlign w:val="center"/>
          </w:tcPr>
          <w:p w14:paraId="7184459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新《土地管理法》</w:t>
            </w:r>
          </w:p>
        </w:tc>
        <w:tc>
          <w:tcPr>
            <w:tcW w:w="1230" w:type="dxa"/>
            <w:tcBorders>
              <w:left w:val="single" w:color="auto" w:sz="4" w:space="0"/>
              <w:right w:val="single" w:color="auto" w:sz="4" w:space="0"/>
            </w:tcBorders>
            <w:vAlign w:val="center"/>
          </w:tcPr>
          <w:p w14:paraId="127DF9BB">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环江村和柳东村农村村民、村委干部和各村民小组代表、涉农办事处工作人员</w:t>
            </w:r>
          </w:p>
        </w:tc>
        <w:tc>
          <w:tcPr>
            <w:tcW w:w="1935" w:type="dxa"/>
            <w:tcBorders>
              <w:top w:val="single" w:color="auto" w:sz="4" w:space="0"/>
              <w:left w:val="single" w:color="auto" w:sz="4" w:space="0"/>
              <w:bottom w:val="single" w:color="auto" w:sz="4" w:space="0"/>
              <w:right w:val="single" w:color="auto" w:sz="4" w:space="0"/>
            </w:tcBorders>
            <w:vAlign w:val="center"/>
          </w:tcPr>
          <w:p w14:paraId="52304E4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与区自然资源局开展宅基地审批管理工作业务培训会，保障农村村民合理建房需求</w:t>
            </w:r>
          </w:p>
        </w:tc>
        <w:tc>
          <w:tcPr>
            <w:tcW w:w="2790" w:type="dxa"/>
            <w:tcBorders>
              <w:top w:val="single" w:color="auto" w:sz="4" w:space="0"/>
              <w:left w:val="single" w:color="auto" w:sz="4" w:space="0"/>
              <w:bottom w:val="single" w:color="auto" w:sz="4" w:space="0"/>
              <w:right w:val="single" w:color="auto" w:sz="4" w:space="0"/>
            </w:tcBorders>
            <w:vAlign w:val="center"/>
          </w:tcPr>
          <w:p w14:paraId="42B6607A">
            <w:pPr>
              <w:jc w:val="center"/>
              <w:rPr>
                <w:rFonts w:hint="default" w:ascii="Times New Roman" w:hAnsi="Times New Roman" w:eastAsia="CESI仿宋-GB2312" w:cs="Times New Roman"/>
                <w:color w:val="auto"/>
                <w:sz w:val="21"/>
                <w:szCs w:val="21"/>
                <w:highlight w:val="none"/>
                <w:lang w:eastAsia="zh-CN"/>
              </w:rPr>
            </w:pPr>
            <w:r>
              <w:rPr>
                <w:rFonts w:hint="default" w:ascii="Times New Roman" w:hAnsi="Times New Roman" w:eastAsia="CESI仿宋-GB2312" w:cs="Times New Roman"/>
                <w:color w:val="auto"/>
                <w:sz w:val="21"/>
                <w:szCs w:val="21"/>
                <w:highlight w:val="none"/>
              </w:rPr>
              <w:t>组织</w:t>
            </w:r>
            <w:r>
              <w:rPr>
                <w:rFonts w:hint="default" w:ascii="Times New Roman" w:hAnsi="Times New Roman" w:eastAsia="CESI仿宋-GB2312" w:cs="Times New Roman"/>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1次集中宣传培训</w:t>
            </w:r>
            <w:r>
              <w:rPr>
                <w:rFonts w:hint="default" w:ascii="Times New Roman" w:hAnsi="Times New Roman" w:eastAsia="CESI仿宋-GB2312" w:cs="Times New Roman"/>
                <w:color w:val="auto"/>
                <w:sz w:val="21"/>
                <w:szCs w:val="21"/>
                <w:highlight w:val="none"/>
                <w:lang w:eastAsia="zh-CN"/>
              </w:rPr>
              <w:t>；</w:t>
            </w:r>
          </w:p>
          <w:p w14:paraId="77FE8258">
            <w:pPr>
              <w:jc w:val="center"/>
              <w:rPr>
                <w:rFonts w:hint="default" w:ascii="Times New Roman" w:hAnsi="Times New Roman" w:eastAsia="CESI仿宋-GB2312" w:cs="Times New Roman"/>
                <w:color w:val="auto"/>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B811AD0">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2024年4月30日</w:t>
            </w:r>
          </w:p>
        </w:tc>
        <w:tc>
          <w:tcPr>
            <w:tcW w:w="1560" w:type="dxa"/>
            <w:tcBorders>
              <w:top w:val="single" w:color="auto" w:sz="4" w:space="0"/>
              <w:left w:val="single" w:color="auto" w:sz="4" w:space="0"/>
              <w:bottom w:val="single" w:color="auto" w:sz="4" w:space="0"/>
              <w:right w:val="single" w:color="auto" w:sz="4" w:space="0"/>
            </w:tcBorders>
            <w:vAlign w:val="center"/>
          </w:tcPr>
          <w:p w14:paraId="7C2CB648">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区农业农村局</w:t>
            </w:r>
          </w:p>
        </w:tc>
        <w:tc>
          <w:tcPr>
            <w:tcW w:w="1005" w:type="dxa"/>
            <w:tcBorders>
              <w:top w:val="single" w:color="auto" w:sz="4" w:space="0"/>
              <w:left w:val="single" w:color="auto" w:sz="4" w:space="0"/>
              <w:bottom w:val="single" w:color="auto" w:sz="4" w:space="0"/>
              <w:right w:val="single" w:color="auto" w:sz="4" w:space="0"/>
            </w:tcBorders>
            <w:vAlign w:val="center"/>
          </w:tcPr>
          <w:p w14:paraId="0B630AA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林珠</w:t>
            </w:r>
          </w:p>
        </w:tc>
        <w:tc>
          <w:tcPr>
            <w:tcW w:w="1545" w:type="dxa"/>
            <w:tcBorders>
              <w:top w:val="single" w:color="auto" w:sz="4" w:space="0"/>
              <w:left w:val="single" w:color="auto" w:sz="4" w:space="0"/>
              <w:bottom w:val="single" w:color="auto" w:sz="4" w:space="0"/>
              <w:right w:val="single" w:color="auto" w:sz="4" w:space="0"/>
            </w:tcBorders>
            <w:vAlign w:val="center"/>
          </w:tcPr>
          <w:p w14:paraId="6F144C7E">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2094727</w:t>
            </w:r>
          </w:p>
        </w:tc>
      </w:tr>
      <w:tr w14:paraId="46AE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40E92745">
            <w:pPr>
              <w:jc w:val="center"/>
              <w:rPr>
                <w:rFonts w:hint="eastAsia" w:ascii="CESI仿宋-GB2312" w:hAnsi="CESI仿宋-GB2312" w:eastAsia="CESI仿宋-GB2312" w:cs="CESI仿宋-GB2312"/>
                <w:color w:val="auto"/>
                <w:sz w:val="21"/>
                <w:szCs w:val="21"/>
                <w:highlight w:val="none"/>
              </w:rPr>
            </w:pPr>
          </w:p>
        </w:tc>
        <w:tc>
          <w:tcPr>
            <w:tcW w:w="1710" w:type="dxa"/>
            <w:vMerge w:val="restart"/>
            <w:tcBorders>
              <w:left w:val="single" w:color="auto" w:sz="4" w:space="0"/>
              <w:right w:val="single" w:color="auto" w:sz="4" w:space="0"/>
            </w:tcBorders>
            <w:vAlign w:val="center"/>
          </w:tcPr>
          <w:p w14:paraId="1AD7A056">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《动物防疫法》</w:t>
            </w:r>
          </w:p>
        </w:tc>
        <w:tc>
          <w:tcPr>
            <w:tcW w:w="1230" w:type="dxa"/>
            <w:vMerge w:val="restart"/>
            <w:tcBorders>
              <w:left w:val="single" w:color="auto" w:sz="4" w:space="0"/>
              <w:right w:val="single" w:color="auto" w:sz="4" w:space="0"/>
            </w:tcBorders>
            <w:vAlign w:val="center"/>
          </w:tcPr>
          <w:p w14:paraId="4FFA6491">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养殖户</w:t>
            </w:r>
          </w:p>
        </w:tc>
        <w:tc>
          <w:tcPr>
            <w:tcW w:w="1935" w:type="dxa"/>
            <w:tcBorders>
              <w:top w:val="single" w:color="auto" w:sz="4" w:space="0"/>
              <w:left w:val="single" w:color="auto" w:sz="4" w:space="0"/>
              <w:bottom w:val="single" w:color="auto" w:sz="4" w:space="0"/>
              <w:right w:val="single" w:color="auto" w:sz="4" w:space="0"/>
            </w:tcBorders>
            <w:vAlign w:val="center"/>
          </w:tcPr>
          <w:p w14:paraId="0217662A">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宣传资料</w:t>
            </w:r>
          </w:p>
        </w:tc>
        <w:tc>
          <w:tcPr>
            <w:tcW w:w="2790" w:type="dxa"/>
            <w:tcBorders>
              <w:top w:val="single" w:color="auto" w:sz="4" w:space="0"/>
              <w:left w:val="single" w:color="auto" w:sz="4" w:space="0"/>
              <w:bottom w:val="single" w:color="auto" w:sz="4" w:space="0"/>
              <w:right w:val="single" w:color="auto" w:sz="4" w:space="0"/>
            </w:tcBorders>
            <w:vAlign w:val="center"/>
          </w:tcPr>
          <w:p w14:paraId="1B59BBC3">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线下：下辖区养殖场，进行普法宣传，并发放资料</w:t>
            </w:r>
            <w:r>
              <w:rPr>
                <w:rFonts w:hint="eastAsia" w:ascii="CESI仿宋-GB2312" w:hAnsi="CESI仿宋-GB2312" w:eastAsia="CESI仿宋-GB2312" w:cs="CESI仿宋-GB2312"/>
                <w:color w:val="auto"/>
                <w:sz w:val="21"/>
                <w:szCs w:val="21"/>
                <w:highlight w:val="none"/>
                <w:lang w:val="en-US" w:eastAsia="zh-CN"/>
              </w:rPr>
              <w:t>数次。</w:t>
            </w:r>
          </w:p>
          <w:p w14:paraId="0B23CFE7">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线上：通过微信群发放电子普法资料。</w:t>
            </w:r>
          </w:p>
        </w:tc>
        <w:tc>
          <w:tcPr>
            <w:tcW w:w="1425" w:type="dxa"/>
            <w:tcBorders>
              <w:top w:val="single" w:color="auto" w:sz="4" w:space="0"/>
              <w:left w:val="single" w:color="auto" w:sz="4" w:space="0"/>
              <w:bottom w:val="single" w:color="auto" w:sz="4" w:space="0"/>
              <w:right w:val="single" w:color="auto" w:sz="4" w:space="0"/>
            </w:tcBorders>
            <w:vAlign w:val="center"/>
          </w:tcPr>
          <w:p w14:paraId="6A135000">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2024年12月31日</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0DE7472E">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区动物疫病预防控制中心</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14:paraId="3603FDDB">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覃维</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39DE054D">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13807722017</w:t>
            </w:r>
          </w:p>
        </w:tc>
      </w:tr>
      <w:tr w14:paraId="6DEB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1525D308">
            <w:pPr>
              <w:jc w:val="center"/>
              <w:rPr>
                <w:rFonts w:hint="eastAsia" w:ascii="CESI仿宋-GB2312" w:hAnsi="CESI仿宋-GB2312" w:eastAsia="CESI仿宋-GB2312" w:cs="CESI仿宋-GB2312"/>
                <w:color w:val="auto"/>
                <w:sz w:val="21"/>
                <w:szCs w:val="21"/>
                <w:highlight w:val="none"/>
              </w:rPr>
            </w:pPr>
          </w:p>
        </w:tc>
        <w:tc>
          <w:tcPr>
            <w:tcW w:w="1710" w:type="dxa"/>
            <w:vMerge w:val="continue"/>
            <w:tcBorders>
              <w:left w:val="single" w:color="auto" w:sz="4" w:space="0"/>
              <w:right w:val="single" w:color="auto" w:sz="4" w:space="0"/>
            </w:tcBorders>
            <w:vAlign w:val="center"/>
          </w:tcPr>
          <w:p w14:paraId="7FABC21F">
            <w:pPr>
              <w:jc w:val="center"/>
              <w:rPr>
                <w:rFonts w:hint="eastAsia" w:ascii="CESI仿宋-GB2312" w:hAnsi="CESI仿宋-GB2312" w:eastAsia="CESI仿宋-GB2312" w:cs="CESI仿宋-GB2312"/>
                <w:color w:val="auto"/>
                <w:sz w:val="21"/>
                <w:szCs w:val="21"/>
                <w:highlight w:val="none"/>
                <w:lang w:val="en-US" w:eastAsia="zh-CN"/>
              </w:rPr>
            </w:pPr>
          </w:p>
        </w:tc>
        <w:tc>
          <w:tcPr>
            <w:tcW w:w="1230" w:type="dxa"/>
            <w:vMerge w:val="continue"/>
            <w:tcBorders>
              <w:left w:val="single" w:color="auto" w:sz="4" w:space="0"/>
              <w:right w:val="single" w:color="auto" w:sz="4" w:space="0"/>
            </w:tcBorders>
            <w:vAlign w:val="center"/>
          </w:tcPr>
          <w:p w14:paraId="61363FE6">
            <w:pPr>
              <w:jc w:val="center"/>
              <w:rPr>
                <w:rFonts w:hint="eastAsia" w:ascii="CESI仿宋-GB2312" w:hAnsi="CESI仿宋-GB2312" w:eastAsia="CESI仿宋-GB2312" w:cs="CESI仿宋-GB2312"/>
                <w:color w:val="auto"/>
                <w:sz w:val="21"/>
                <w:szCs w:val="21"/>
                <w:highlight w:val="none"/>
                <w:lang w:eastAsia="zh-CN"/>
              </w:rPr>
            </w:pPr>
          </w:p>
        </w:tc>
        <w:tc>
          <w:tcPr>
            <w:tcW w:w="1935" w:type="dxa"/>
            <w:tcBorders>
              <w:top w:val="single" w:color="auto" w:sz="4" w:space="0"/>
              <w:left w:val="single" w:color="auto" w:sz="4" w:space="0"/>
              <w:bottom w:val="single" w:color="auto" w:sz="4" w:space="0"/>
              <w:right w:val="single" w:color="auto" w:sz="4" w:space="0"/>
            </w:tcBorders>
            <w:vAlign w:val="center"/>
          </w:tcPr>
          <w:p w14:paraId="4A030D6C">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开展培训班</w:t>
            </w:r>
          </w:p>
        </w:tc>
        <w:tc>
          <w:tcPr>
            <w:tcW w:w="2790" w:type="dxa"/>
            <w:tcBorders>
              <w:top w:val="single" w:color="auto" w:sz="4" w:space="0"/>
              <w:left w:val="single" w:color="auto" w:sz="4" w:space="0"/>
              <w:bottom w:val="single" w:color="auto" w:sz="4" w:space="0"/>
              <w:right w:val="single" w:color="auto" w:sz="4" w:space="0"/>
            </w:tcBorders>
            <w:vAlign w:val="center"/>
          </w:tcPr>
          <w:p w14:paraId="1897A024">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线下：开展防疫技术</w:t>
            </w:r>
            <w:r>
              <w:rPr>
                <w:rFonts w:hint="eastAsia" w:ascii="Times New Roman" w:hAnsi="Times New Roman" w:eastAsia="CESI仿宋-GB2312" w:cs="Times New Roman"/>
                <w:color w:val="auto"/>
                <w:sz w:val="21"/>
                <w:szCs w:val="21"/>
                <w:highlight w:val="none"/>
                <w:lang w:eastAsia="zh-CN"/>
              </w:rPr>
              <w:t>培训班</w:t>
            </w:r>
            <w:r>
              <w:rPr>
                <w:rFonts w:hint="default" w:ascii="Times New Roman" w:hAnsi="Times New Roman" w:eastAsia="CESI仿宋-GB2312" w:cs="Times New Roman"/>
                <w:color w:val="auto"/>
                <w:sz w:val="21"/>
                <w:szCs w:val="21"/>
                <w:highlight w:val="none"/>
                <w:lang w:val="en-US" w:eastAsia="zh-CN"/>
              </w:rPr>
              <w:t>1次</w:t>
            </w:r>
          </w:p>
          <w:p w14:paraId="1E21D5C4">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线上：通过微信群发放培训课件。</w:t>
            </w:r>
          </w:p>
        </w:tc>
        <w:tc>
          <w:tcPr>
            <w:tcW w:w="1425" w:type="dxa"/>
            <w:tcBorders>
              <w:top w:val="single" w:color="auto" w:sz="4" w:space="0"/>
              <w:left w:val="single" w:color="auto" w:sz="4" w:space="0"/>
              <w:bottom w:val="single" w:color="auto" w:sz="4" w:space="0"/>
              <w:right w:val="single" w:color="auto" w:sz="4" w:space="0"/>
            </w:tcBorders>
            <w:vAlign w:val="center"/>
          </w:tcPr>
          <w:p w14:paraId="266EC412">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2024年12月31日</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99F0337">
            <w:pPr>
              <w:jc w:val="center"/>
              <w:rPr>
                <w:rFonts w:hint="eastAsia" w:ascii="CESI仿宋-GB2312" w:hAnsi="CESI仿宋-GB2312" w:eastAsia="CESI仿宋-GB2312" w:cs="CESI仿宋-GB2312"/>
                <w:color w:val="auto"/>
                <w:sz w:val="21"/>
                <w:szCs w:val="21"/>
                <w:highlight w:val="none"/>
                <w:lang w:eastAsia="zh-CN"/>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14:paraId="6F4BE34D">
            <w:pPr>
              <w:jc w:val="center"/>
              <w:rPr>
                <w:rFonts w:hint="eastAsia" w:ascii="CESI仿宋-GB2312" w:hAnsi="CESI仿宋-GB2312" w:eastAsia="CESI仿宋-GB2312" w:cs="CESI仿宋-GB2312"/>
                <w:color w:val="auto"/>
                <w:sz w:val="21"/>
                <w:szCs w:val="21"/>
                <w:highlight w:val="none"/>
                <w:lang w:eastAsia="zh-CN"/>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0F6680B8">
            <w:pPr>
              <w:jc w:val="center"/>
              <w:rPr>
                <w:rFonts w:hint="default" w:ascii="Times New Roman" w:hAnsi="Times New Roman" w:eastAsia="CESI仿宋-GB2312" w:cs="Times New Roman"/>
                <w:color w:val="auto"/>
                <w:sz w:val="21"/>
                <w:szCs w:val="21"/>
                <w:highlight w:val="none"/>
                <w:lang w:val="en-US" w:eastAsia="zh-CN"/>
              </w:rPr>
            </w:pPr>
          </w:p>
        </w:tc>
      </w:tr>
      <w:tr w14:paraId="5A18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47E5DAFF">
            <w:pPr>
              <w:jc w:val="center"/>
              <w:rPr>
                <w:rFonts w:hint="eastAsia" w:ascii="CESI仿宋-GB2312" w:hAnsi="CESI仿宋-GB2312" w:eastAsia="CESI仿宋-GB2312" w:cs="CESI仿宋-GB2312"/>
                <w:color w:val="auto"/>
                <w:sz w:val="21"/>
                <w:szCs w:val="21"/>
                <w:highlight w:val="none"/>
              </w:rPr>
            </w:pPr>
          </w:p>
        </w:tc>
        <w:tc>
          <w:tcPr>
            <w:tcW w:w="1710" w:type="dxa"/>
            <w:tcBorders>
              <w:left w:val="single" w:color="auto" w:sz="4" w:space="0"/>
              <w:right w:val="single" w:color="auto" w:sz="4" w:space="0"/>
            </w:tcBorders>
            <w:vAlign w:val="center"/>
          </w:tcPr>
          <w:p w14:paraId="6F140B47">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《中华人民共和国水土保持法》</w:t>
            </w:r>
          </w:p>
        </w:tc>
        <w:tc>
          <w:tcPr>
            <w:tcW w:w="1230" w:type="dxa"/>
            <w:tcBorders>
              <w:left w:val="single" w:color="auto" w:sz="4" w:space="0"/>
              <w:right w:val="single" w:color="auto" w:sz="4" w:space="0"/>
            </w:tcBorders>
            <w:vAlign w:val="center"/>
          </w:tcPr>
          <w:p w14:paraId="53146435">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全</w:t>
            </w:r>
            <w:r>
              <w:rPr>
                <w:rFonts w:hint="eastAsia" w:ascii="CESI仿宋-GB2312" w:hAnsi="CESI仿宋-GB2312" w:eastAsia="CESI仿宋-GB2312" w:cs="CESI仿宋-GB2312"/>
                <w:color w:val="auto"/>
                <w:sz w:val="21"/>
                <w:szCs w:val="21"/>
                <w:highlight w:val="none"/>
                <w:lang w:eastAsia="zh-CN"/>
              </w:rPr>
              <w:t>区</w:t>
            </w:r>
            <w:r>
              <w:rPr>
                <w:rFonts w:hint="eastAsia" w:ascii="CESI仿宋-GB2312" w:hAnsi="CESI仿宋-GB2312" w:eastAsia="CESI仿宋-GB2312" w:cs="CESI仿宋-GB2312"/>
                <w:color w:val="auto"/>
                <w:sz w:val="21"/>
                <w:szCs w:val="21"/>
                <w:highlight w:val="none"/>
              </w:rPr>
              <w:t>党政机关、企事业单位、社会团体、社会公众</w:t>
            </w:r>
          </w:p>
        </w:tc>
        <w:tc>
          <w:tcPr>
            <w:tcW w:w="1935" w:type="dxa"/>
            <w:tcBorders>
              <w:top w:val="single" w:color="auto" w:sz="4" w:space="0"/>
              <w:left w:val="single" w:color="auto" w:sz="4" w:space="0"/>
              <w:bottom w:val="single" w:color="auto" w:sz="4" w:space="0"/>
              <w:right w:val="single" w:color="auto" w:sz="4" w:space="0"/>
            </w:tcBorders>
            <w:vAlign w:val="center"/>
          </w:tcPr>
          <w:p w14:paraId="295F6BFF">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开展“提高水土保持意识，遵守水土保持法规”主题宣传活动</w:t>
            </w:r>
          </w:p>
        </w:tc>
        <w:tc>
          <w:tcPr>
            <w:tcW w:w="2790" w:type="dxa"/>
            <w:tcBorders>
              <w:top w:val="single" w:color="auto" w:sz="4" w:space="0"/>
              <w:left w:val="single" w:color="auto" w:sz="4" w:space="0"/>
              <w:bottom w:val="single" w:color="auto" w:sz="4" w:space="0"/>
              <w:right w:val="single" w:color="auto" w:sz="4" w:space="0"/>
            </w:tcBorders>
            <w:vAlign w:val="center"/>
          </w:tcPr>
          <w:p w14:paraId="6B9ABA05">
            <w:pPr>
              <w:jc w:val="center"/>
              <w:rPr>
                <w:rFonts w:hint="default" w:ascii="Times New Roman" w:hAnsi="Times New Roman" w:eastAsia="CESI仿宋-GB2312" w:cs="Times New Roman"/>
                <w:color w:val="auto"/>
                <w:sz w:val="21"/>
                <w:szCs w:val="21"/>
                <w:highlight w:val="none"/>
                <w:lang w:eastAsia="zh-CN"/>
              </w:rPr>
            </w:pPr>
            <w:r>
              <w:rPr>
                <w:rFonts w:hint="default" w:ascii="Times New Roman" w:hAnsi="Times New Roman" w:eastAsia="CESI仿宋-GB2312" w:cs="Times New Roman"/>
                <w:color w:val="auto"/>
                <w:sz w:val="21"/>
                <w:szCs w:val="21"/>
                <w:highlight w:val="none"/>
                <w:lang w:val="en-US" w:eastAsia="zh-CN"/>
              </w:rPr>
              <w:t>1.</w:t>
            </w:r>
            <w:r>
              <w:rPr>
                <w:rFonts w:hint="default" w:ascii="Times New Roman" w:hAnsi="Times New Roman" w:eastAsia="CESI仿宋-GB2312" w:cs="Times New Roman"/>
                <w:color w:val="auto"/>
                <w:sz w:val="21"/>
                <w:szCs w:val="21"/>
                <w:highlight w:val="none"/>
              </w:rPr>
              <w:t>组织</w:t>
            </w:r>
            <w:r>
              <w:rPr>
                <w:rFonts w:hint="default" w:ascii="Times New Roman" w:hAnsi="Times New Roman" w:eastAsia="CESI仿宋-GB2312" w:cs="Times New Roman"/>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1次集中宣传</w:t>
            </w:r>
            <w:r>
              <w:rPr>
                <w:rFonts w:hint="default" w:ascii="Times New Roman" w:hAnsi="Times New Roman" w:eastAsia="CESI仿宋-GB2312" w:cs="Times New Roman"/>
                <w:color w:val="auto"/>
                <w:sz w:val="21"/>
                <w:szCs w:val="21"/>
                <w:highlight w:val="none"/>
                <w:lang w:eastAsia="zh-CN"/>
              </w:rPr>
              <w:t>；</w:t>
            </w:r>
          </w:p>
          <w:p w14:paraId="0DDF904D">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w:t>
            </w:r>
            <w:r>
              <w:rPr>
                <w:rFonts w:hint="default" w:ascii="Times New Roman" w:hAnsi="Times New Roman" w:eastAsia="CESI仿宋-GB2312" w:cs="Times New Roman"/>
                <w:color w:val="auto"/>
                <w:sz w:val="21"/>
                <w:szCs w:val="21"/>
                <w:highlight w:val="none"/>
                <w:lang w:eastAsia="zh-CN"/>
              </w:rPr>
              <w:t>通过媒体宣传中华人民共和国水土保持法相关内容</w:t>
            </w:r>
          </w:p>
        </w:tc>
        <w:tc>
          <w:tcPr>
            <w:tcW w:w="1425" w:type="dxa"/>
            <w:tcBorders>
              <w:top w:val="single" w:color="auto" w:sz="4" w:space="0"/>
              <w:left w:val="single" w:color="auto" w:sz="4" w:space="0"/>
              <w:bottom w:val="single" w:color="auto" w:sz="4" w:space="0"/>
              <w:right w:val="single" w:color="auto" w:sz="4" w:space="0"/>
            </w:tcBorders>
            <w:vAlign w:val="center"/>
          </w:tcPr>
          <w:p w14:paraId="6EA46D0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eastAsia="zh-CN"/>
              </w:rPr>
              <w:t>2024</w:t>
            </w:r>
            <w:r>
              <w:rPr>
                <w:rFonts w:hint="default" w:ascii="Times New Roman" w:hAnsi="Times New Roman" w:eastAsia="CESI仿宋-GB2312" w:cs="Times New Roman"/>
                <w:color w:val="auto"/>
                <w:sz w:val="21"/>
                <w:szCs w:val="21"/>
                <w:highlight w:val="none"/>
              </w:rPr>
              <w:t>年</w:t>
            </w:r>
          </w:p>
          <w:p w14:paraId="55D0FF75">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rPr>
              <w:t>1</w:t>
            </w:r>
            <w:r>
              <w:rPr>
                <w:rFonts w:hint="default" w:ascii="Times New Roman" w:hAnsi="Times New Roman" w:eastAsia="CESI仿宋-GB2312" w:cs="Times New Roman"/>
                <w:color w:val="auto"/>
                <w:sz w:val="21"/>
                <w:szCs w:val="21"/>
                <w:highlight w:val="none"/>
                <w:lang w:val="en-US" w:eastAsia="zh-CN"/>
              </w:rPr>
              <w:t>2</w:t>
            </w:r>
            <w:r>
              <w:rPr>
                <w:rFonts w:hint="default" w:ascii="Times New Roman" w:hAnsi="Times New Roman" w:eastAsia="CESI仿宋-GB2312" w:cs="Times New Roman"/>
                <w:color w:val="auto"/>
                <w:sz w:val="21"/>
                <w:szCs w:val="21"/>
                <w:highlight w:val="none"/>
              </w:rPr>
              <w:t>月3</w:t>
            </w:r>
            <w:r>
              <w:rPr>
                <w:rFonts w:hint="default" w:ascii="Times New Roman" w:hAnsi="Times New Roman" w:eastAsia="CESI仿宋-GB2312" w:cs="Times New Roman"/>
                <w:color w:val="auto"/>
                <w:sz w:val="21"/>
                <w:szCs w:val="21"/>
                <w:highlight w:val="none"/>
                <w:lang w:val="en-US" w:eastAsia="zh-CN"/>
              </w:rPr>
              <w:t>1</w:t>
            </w:r>
            <w:r>
              <w:rPr>
                <w:rFonts w:hint="default" w:ascii="Times New Roman" w:hAnsi="Times New Roman" w:eastAsia="CESI仿宋-GB2312" w:cs="Times New Roman"/>
                <w:color w:val="auto"/>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214B3DC5">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区农业农村局</w:t>
            </w:r>
          </w:p>
        </w:tc>
        <w:tc>
          <w:tcPr>
            <w:tcW w:w="1005" w:type="dxa"/>
            <w:tcBorders>
              <w:top w:val="single" w:color="auto" w:sz="4" w:space="0"/>
              <w:left w:val="single" w:color="auto" w:sz="4" w:space="0"/>
              <w:bottom w:val="single" w:color="auto" w:sz="4" w:space="0"/>
              <w:right w:val="single" w:color="auto" w:sz="4" w:space="0"/>
            </w:tcBorders>
            <w:vAlign w:val="center"/>
          </w:tcPr>
          <w:p w14:paraId="57D48B74">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 xml:space="preserve">林立军 </w:t>
            </w:r>
          </w:p>
        </w:tc>
        <w:tc>
          <w:tcPr>
            <w:tcW w:w="1545" w:type="dxa"/>
            <w:tcBorders>
              <w:top w:val="single" w:color="auto" w:sz="4" w:space="0"/>
              <w:left w:val="single" w:color="auto" w:sz="4" w:space="0"/>
              <w:bottom w:val="single" w:color="auto" w:sz="4" w:space="0"/>
              <w:right w:val="single" w:color="auto" w:sz="4" w:space="0"/>
            </w:tcBorders>
            <w:vAlign w:val="center"/>
          </w:tcPr>
          <w:p w14:paraId="4B1C4F87">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13978098787</w:t>
            </w:r>
          </w:p>
        </w:tc>
      </w:tr>
      <w:tr w14:paraId="59C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887" w:type="dxa"/>
            <w:vMerge w:val="continue"/>
            <w:tcBorders>
              <w:left w:val="single" w:color="auto" w:sz="4" w:space="0"/>
              <w:bottom w:val="single" w:color="auto" w:sz="4" w:space="0"/>
              <w:right w:val="single" w:color="auto" w:sz="4" w:space="0"/>
            </w:tcBorders>
            <w:vAlign w:val="center"/>
          </w:tcPr>
          <w:p w14:paraId="75175EBE">
            <w:pPr>
              <w:jc w:val="center"/>
              <w:rPr>
                <w:rFonts w:hint="eastAsia" w:ascii="CESI仿宋-GB2312" w:hAnsi="CESI仿宋-GB2312" w:eastAsia="CESI仿宋-GB2312" w:cs="CESI仿宋-GB2312"/>
                <w:color w:val="auto"/>
                <w:sz w:val="21"/>
                <w:szCs w:val="21"/>
                <w:highlight w:val="none"/>
              </w:rPr>
            </w:pPr>
          </w:p>
        </w:tc>
        <w:tc>
          <w:tcPr>
            <w:tcW w:w="1710" w:type="dxa"/>
            <w:tcBorders>
              <w:left w:val="single" w:color="auto" w:sz="4" w:space="0"/>
              <w:bottom w:val="single" w:color="auto" w:sz="4" w:space="0"/>
              <w:right w:val="single" w:color="auto" w:sz="4" w:space="0"/>
            </w:tcBorders>
            <w:vAlign w:val="center"/>
          </w:tcPr>
          <w:p w14:paraId="780A9C1A">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《中华人民共和国农产品质量安全法》</w:t>
            </w:r>
          </w:p>
        </w:tc>
        <w:tc>
          <w:tcPr>
            <w:tcW w:w="1230" w:type="dxa"/>
            <w:tcBorders>
              <w:left w:val="single" w:color="auto" w:sz="4" w:space="0"/>
              <w:bottom w:val="single" w:color="auto" w:sz="4" w:space="0"/>
              <w:right w:val="single" w:color="auto" w:sz="4" w:space="0"/>
            </w:tcBorders>
            <w:vAlign w:val="center"/>
          </w:tcPr>
          <w:p w14:paraId="4298176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村民</w:t>
            </w:r>
          </w:p>
        </w:tc>
        <w:tc>
          <w:tcPr>
            <w:tcW w:w="1935" w:type="dxa"/>
            <w:tcBorders>
              <w:top w:val="single" w:color="auto" w:sz="4" w:space="0"/>
              <w:left w:val="single" w:color="auto" w:sz="4" w:space="0"/>
              <w:bottom w:val="single" w:color="auto" w:sz="4" w:space="0"/>
              <w:right w:val="single" w:color="auto" w:sz="4" w:space="0"/>
            </w:tcBorders>
            <w:vAlign w:val="center"/>
          </w:tcPr>
          <w:p w14:paraId="551BC3CC">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开展农产品质量安全法规知识宣传活动</w:t>
            </w:r>
          </w:p>
        </w:tc>
        <w:tc>
          <w:tcPr>
            <w:tcW w:w="2790" w:type="dxa"/>
            <w:tcBorders>
              <w:top w:val="single" w:color="auto" w:sz="4" w:space="0"/>
              <w:left w:val="single" w:color="auto" w:sz="4" w:space="0"/>
              <w:bottom w:val="single" w:color="auto" w:sz="4" w:space="0"/>
              <w:right w:val="single" w:color="auto" w:sz="4" w:space="0"/>
            </w:tcBorders>
            <w:vAlign w:val="center"/>
          </w:tcPr>
          <w:p w14:paraId="6AB5D9B7">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eastAsia="zh-CN"/>
              </w:rPr>
              <w:t>组织开展</w:t>
            </w:r>
            <w:r>
              <w:rPr>
                <w:rFonts w:hint="default" w:ascii="Times New Roman" w:hAnsi="Times New Roman" w:eastAsia="CESI仿宋-GB2312" w:cs="Times New Roman"/>
                <w:color w:val="auto"/>
                <w:sz w:val="21"/>
                <w:szCs w:val="21"/>
                <w:highlight w:val="none"/>
                <w:lang w:val="en-US" w:eastAsia="zh-CN"/>
              </w:rPr>
              <w:t>1次农产品质量安全培训</w:t>
            </w:r>
          </w:p>
        </w:tc>
        <w:tc>
          <w:tcPr>
            <w:tcW w:w="1425" w:type="dxa"/>
            <w:tcBorders>
              <w:top w:val="single" w:color="auto" w:sz="4" w:space="0"/>
              <w:left w:val="single" w:color="auto" w:sz="4" w:space="0"/>
              <w:bottom w:val="single" w:color="auto" w:sz="4" w:space="0"/>
              <w:right w:val="single" w:color="auto" w:sz="4" w:space="0"/>
            </w:tcBorders>
            <w:vAlign w:val="center"/>
          </w:tcPr>
          <w:p w14:paraId="71FD841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1DFE2B96">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区农业农村局</w:t>
            </w:r>
          </w:p>
        </w:tc>
        <w:tc>
          <w:tcPr>
            <w:tcW w:w="1005" w:type="dxa"/>
            <w:tcBorders>
              <w:top w:val="single" w:color="auto" w:sz="4" w:space="0"/>
              <w:left w:val="single" w:color="auto" w:sz="4" w:space="0"/>
              <w:bottom w:val="single" w:color="auto" w:sz="4" w:space="0"/>
              <w:right w:val="single" w:color="auto" w:sz="4" w:space="0"/>
            </w:tcBorders>
            <w:vAlign w:val="center"/>
          </w:tcPr>
          <w:p w14:paraId="2F9ADDE6">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林珠</w:t>
            </w:r>
          </w:p>
        </w:tc>
        <w:tc>
          <w:tcPr>
            <w:tcW w:w="1545" w:type="dxa"/>
            <w:tcBorders>
              <w:top w:val="single" w:color="auto" w:sz="4" w:space="0"/>
              <w:left w:val="single" w:color="auto" w:sz="4" w:space="0"/>
              <w:bottom w:val="single" w:color="auto" w:sz="4" w:space="0"/>
              <w:right w:val="single" w:color="auto" w:sz="4" w:space="0"/>
            </w:tcBorders>
            <w:vAlign w:val="center"/>
          </w:tcPr>
          <w:p w14:paraId="61573E9E">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2094727</w:t>
            </w:r>
          </w:p>
        </w:tc>
      </w:tr>
      <w:tr w14:paraId="5F1F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vAlign w:val="center"/>
          </w:tcPr>
          <w:p w14:paraId="202CCBEB">
            <w:pPr>
              <w:jc w:val="center"/>
              <w:rPr>
                <w:rFonts w:hint="eastAsia" w:ascii="CESI仿宋-GB2312" w:hAnsi="CESI仿宋-GB2312" w:eastAsia="CESI仿宋-GB2312" w:cs="CESI仿宋-GB2312"/>
                <w:sz w:val="21"/>
                <w:szCs w:val="21"/>
                <w:highlight w:val="none"/>
              </w:rPr>
            </w:pPr>
          </w:p>
          <w:p w14:paraId="28C3CD2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柳州市城中区</w:t>
            </w:r>
            <w:r>
              <w:rPr>
                <w:rFonts w:hint="eastAsia" w:ascii="CESI仿宋-GB2312" w:hAnsi="CESI仿宋-GB2312" w:eastAsia="CESI仿宋-GB2312" w:cs="CESI仿宋-GB2312"/>
                <w:sz w:val="21"/>
                <w:szCs w:val="21"/>
                <w:highlight w:val="none"/>
              </w:rPr>
              <w:t>城中街道办</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4</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43A29CF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《国家安全教育日》宣传</w:t>
            </w:r>
          </w:p>
        </w:tc>
        <w:tc>
          <w:tcPr>
            <w:tcW w:w="1230" w:type="dxa"/>
            <w:tcBorders>
              <w:top w:val="single" w:color="auto" w:sz="4" w:space="0"/>
              <w:left w:val="single" w:color="auto" w:sz="4" w:space="0"/>
              <w:bottom w:val="single" w:color="auto" w:sz="4" w:space="0"/>
              <w:right w:val="single" w:color="auto" w:sz="4" w:space="0"/>
            </w:tcBorders>
            <w:vAlign w:val="center"/>
          </w:tcPr>
          <w:p w14:paraId="4E7A30F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w:t>
            </w:r>
          </w:p>
        </w:tc>
        <w:tc>
          <w:tcPr>
            <w:tcW w:w="1935" w:type="dxa"/>
            <w:tcBorders>
              <w:top w:val="single" w:color="auto" w:sz="4" w:space="0"/>
              <w:left w:val="single" w:color="auto" w:sz="4" w:space="0"/>
              <w:bottom w:val="single" w:color="auto" w:sz="4" w:space="0"/>
              <w:right w:val="single" w:color="auto" w:sz="4" w:space="0"/>
            </w:tcBorders>
            <w:vAlign w:val="center"/>
          </w:tcPr>
          <w:p w14:paraId="6237BC6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用宣传栏对辖区居民宣传《国家安全教育日》法律知识</w:t>
            </w:r>
          </w:p>
        </w:tc>
        <w:tc>
          <w:tcPr>
            <w:tcW w:w="2790" w:type="dxa"/>
            <w:tcBorders>
              <w:top w:val="single" w:color="auto" w:sz="4" w:space="0"/>
              <w:left w:val="single" w:color="auto" w:sz="4" w:space="0"/>
              <w:bottom w:val="single" w:color="auto" w:sz="4" w:space="0"/>
              <w:right w:val="single" w:color="auto" w:sz="4" w:space="0"/>
            </w:tcBorders>
            <w:vAlign w:val="center"/>
          </w:tcPr>
          <w:p w14:paraId="39BAD06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制作《国家安全教育日》宣传栏进行宣传</w:t>
            </w:r>
          </w:p>
        </w:tc>
        <w:tc>
          <w:tcPr>
            <w:tcW w:w="1425" w:type="dxa"/>
            <w:tcBorders>
              <w:top w:val="single" w:color="auto" w:sz="4" w:space="0"/>
              <w:left w:val="single" w:color="auto" w:sz="4" w:space="0"/>
              <w:bottom w:val="single" w:color="auto" w:sz="4" w:space="0"/>
              <w:right w:val="single" w:color="auto" w:sz="4" w:space="0"/>
            </w:tcBorders>
            <w:vAlign w:val="center"/>
          </w:tcPr>
          <w:p w14:paraId="1716983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年4月</w:t>
            </w:r>
          </w:p>
        </w:tc>
        <w:tc>
          <w:tcPr>
            <w:tcW w:w="1560" w:type="dxa"/>
            <w:tcBorders>
              <w:top w:val="single" w:color="auto" w:sz="4" w:space="0"/>
              <w:left w:val="single" w:color="auto" w:sz="4" w:space="0"/>
              <w:right w:val="single" w:color="auto" w:sz="4" w:space="0"/>
            </w:tcBorders>
            <w:vAlign w:val="center"/>
          </w:tcPr>
          <w:p w14:paraId="2E547CE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城中街道办</w:t>
            </w:r>
          </w:p>
        </w:tc>
        <w:tc>
          <w:tcPr>
            <w:tcW w:w="1005" w:type="dxa"/>
            <w:tcBorders>
              <w:top w:val="single" w:color="auto" w:sz="4" w:space="0"/>
              <w:left w:val="single" w:color="auto" w:sz="4" w:space="0"/>
              <w:right w:val="single" w:color="auto" w:sz="4" w:space="0"/>
            </w:tcBorders>
            <w:vAlign w:val="center"/>
          </w:tcPr>
          <w:p w14:paraId="1CE0783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孔得民</w:t>
            </w:r>
          </w:p>
        </w:tc>
        <w:tc>
          <w:tcPr>
            <w:tcW w:w="1545" w:type="dxa"/>
            <w:tcBorders>
              <w:top w:val="single" w:color="auto" w:sz="4" w:space="0"/>
              <w:left w:val="single" w:color="auto" w:sz="4" w:space="0"/>
              <w:right w:val="single" w:color="auto" w:sz="4" w:space="0"/>
            </w:tcBorders>
            <w:vAlign w:val="center"/>
          </w:tcPr>
          <w:p w14:paraId="59C56C01">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18507727977</w:t>
            </w:r>
          </w:p>
        </w:tc>
      </w:tr>
      <w:tr w14:paraId="01F5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887" w:type="dxa"/>
            <w:vMerge w:val="continue"/>
            <w:tcBorders>
              <w:left w:val="single" w:color="auto" w:sz="4" w:space="0"/>
              <w:right w:val="single" w:color="auto" w:sz="4" w:space="0"/>
            </w:tcBorders>
            <w:vAlign w:val="center"/>
          </w:tcPr>
          <w:p w14:paraId="43816DFA">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4249460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《禁毒法》宣传</w:t>
            </w:r>
          </w:p>
        </w:tc>
        <w:tc>
          <w:tcPr>
            <w:tcW w:w="1230" w:type="dxa"/>
            <w:tcBorders>
              <w:top w:val="single" w:color="auto" w:sz="4" w:space="0"/>
              <w:left w:val="single" w:color="auto" w:sz="4" w:space="0"/>
              <w:bottom w:val="single" w:color="auto" w:sz="4" w:space="0"/>
              <w:right w:val="single" w:color="auto" w:sz="4" w:space="0"/>
            </w:tcBorders>
            <w:vAlign w:val="center"/>
          </w:tcPr>
          <w:p w14:paraId="6EDA077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辖区调解员和辖区居民</w:t>
            </w:r>
          </w:p>
        </w:tc>
        <w:tc>
          <w:tcPr>
            <w:tcW w:w="1935" w:type="dxa"/>
            <w:tcBorders>
              <w:top w:val="single" w:color="auto" w:sz="4" w:space="0"/>
              <w:left w:val="single" w:color="auto" w:sz="4" w:space="0"/>
              <w:bottom w:val="single" w:color="auto" w:sz="4" w:space="0"/>
              <w:right w:val="single" w:color="auto" w:sz="4" w:space="0"/>
            </w:tcBorders>
            <w:vAlign w:val="center"/>
          </w:tcPr>
          <w:p w14:paraId="0732938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1、邀请律师讲解禁毒法知识</w:t>
            </w:r>
          </w:p>
          <w:p w14:paraId="311071E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2、制作禁毒宣传栏</w:t>
            </w:r>
          </w:p>
        </w:tc>
        <w:tc>
          <w:tcPr>
            <w:tcW w:w="2790" w:type="dxa"/>
            <w:tcBorders>
              <w:top w:val="single" w:color="auto" w:sz="4" w:space="0"/>
              <w:left w:val="single" w:color="auto" w:sz="4" w:space="0"/>
              <w:bottom w:val="single" w:color="auto" w:sz="4" w:space="0"/>
              <w:right w:val="single" w:color="auto" w:sz="4" w:space="0"/>
            </w:tcBorders>
            <w:vAlign w:val="center"/>
          </w:tcPr>
          <w:p w14:paraId="50A00475">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通过发放宣传资料宣传，还有律师讲解法律知识，提高居民和调解员对毒品的了解</w:t>
            </w:r>
          </w:p>
        </w:tc>
        <w:tc>
          <w:tcPr>
            <w:tcW w:w="1425" w:type="dxa"/>
            <w:tcBorders>
              <w:top w:val="single" w:color="auto" w:sz="4" w:space="0"/>
              <w:left w:val="single" w:color="auto" w:sz="4" w:space="0"/>
              <w:bottom w:val="single" w:color="auto" w:sz="4" w:space="0"/>
              <w:right w:val="single" w:color="auto" w:sz="4" w:space="0"/>
            </w:tcBorders>
            <w:vAlign w:val="center"/>
          </w:tcPr>
          <w:p w14:paraId="2B2A5C0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年6月</w:t>
            </w:r>
          </w:p>
        </w:tc>
        <w:tc>
          <w:tcPr>
            <w:tcW w:w="1560" w:type="dxa"/>
            <w:tcBorders>
              <w:left w:val="single" w:color="auto" w:sz="4" w:space="0"/>
              <w:right w:val="single" w:color="auto" w:sz="4" w:space="0"/>
            </w:tcBorders>
            <w:vAlign w:val="center"/>
          </w:tcPr>
          <w:p w14:paraId="56D3C0D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城中街道办</w:t>
            </w:r>
          </w:p>
        </w:tc>
        <w:tc>
          <w:tcPr>
            <w:tcW w:w="1005" w:type="dxa"/>
            <w:tcBorders>
              <w:left w:val="single" w:color="auto" w:sz="4" w:space="0"/>
              <w:right w:val="single" w:color="auto" w:sz="4" w:space="0"/>
            </w:tcBorders>
            <w:vAlign w:val="center"/>
          </w:tcPr>
          <w:p w14:paraId="1279179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孔得民</w:t>
            </w:r>
          </w:p>
        </w:tc>
        <w:tc>
          <w:tcPr>
            <w:tcW w:w="1545" w:type="dxa"/>
            <w:tcBorders>
              <w:left w:val="single" w:color="auto" w:sz="4" w:space="0"/>
              <w:right w:val="single" w:color="auto" w:sz="4" w:space="0"/>
            </w:tcBorders>
            <w:vAlign w:val="center"/>
          </w:tcPr>
          <w:p w14:paraId="55ADEE4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18507727977</w:t>
            </w:r>
          </w:p>
        </w:tc>
      </w:tr>
      <w:tr w14:paraId="0A5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59407C7D">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6A32891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《人民调解法》宣传</w:t>
            </w:r>
          </w:p>
        </w:tc>
        <w:tc>
          <w:tcPr>
            <w:tcW w:w="1230" w:type="dxa"/>
            <w:tcBorders>
              <w:top w:val="single" w:color="auto" w:sz="4" w:space="0"/>
              <w:left w:val="single" w:color="auto" w:sz="4" w:space="0"/>
              <w:bottom w:val="single" w:color="auto" w:sz="4" w:space="0"/>
              <w:right w:val="single" w:color="auto" w:sz="4" w:space="0"/>
            </w:tcBorders>
            <w:vAlign w:val="center"/>
          </w:tcPr>
          <w:p w14:paraId="01B2AFD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w:t>
            </w:r>
          </w:p>
        </w:tc>
        <w:tc>
          <w:tcPr>
            <w:tcW w:w="1935" w:type="dxa"/>
            <w:tcBorders>
              <w:top w:val="single" w:color="auto" w:sz="4" w:space="0"/>
              <w:left w:val="single" w:color="auto" w:sz="4" w:space="0"/>
              <w:bottom w:val="single" w:color="auto" w:sz="4" w:space="0"/>
              <w:right w:val="single" w:color="auto" w:sz="4" w:space="0"/>
            </w:tcBorders>
            <w:vAlign w:val="center"/>
          </w:tcPr>
          <w:p w14:paraId="7F6F219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用宣传栏对辖区居民宣传《人民调解法》法律知识</w:t>
            </w:r>
          </w:p>
        </w:tc>
        <w:tc>
          <w:tcPr>
            <w:tcW w:w="2790" w:type="dxa"/>
            <w:tcBorders>
              <w:top w:val="single" w:color="auto" w:sz="4" w:space="0"/>
              <w:left w:val="single" w:color="auto" w:sz="4" w:space="0"/>
              <w:bottom w:val="single" w:color="auto" w:sz="4" w:space="0"/>
              <w:right w:val="single" w:color="auto" w:sz="4" w:space="0"/>
            </w:tcBorders>
            <w:vAlign w:val="center"/>
          </w:tcPr>
          <w:p w14:paraId="6220865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制作《人民调解法》宣传栏进行宣传</w:t>
            </w:r>
          </w:p>
        </w:tc>
        <w:tc>
          <w:tcPr>
            <w:tcW w:w="1425" w:type="dxa"/>
            <w:tcBorders>
              <w:top w:val="single" w:color="auto" w:sz="4" w:space="0"/>
              <w:left w:val="single" w:color="auto" w:sz="4" w:space="0"/>
              <w:bottom w:val="single" w:color="auto" w:sz="4" w:space="0"/>
              <w:right w:val="single" w:color="auto" w:sz="4" w:space="0"/>
            </w:tcBorders>
            <w:vAlign w:val="center"/>
          </w:tcPr>
          <w:p w14:paraId="35EF794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44E49013">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11月</w:t>
            </w:r>
            <w:r>
              <w:rPr>
                <w:rFonts w:hint="default" w:ascii="Times New Roman" w:hAnsi="Times New Roman" w:eastAsia="CESI仿宋-GB2312" w:cs="Times New Roman"/>
                <w:sz w:val="21"/>
                <w:szCs w:val="21"/>
                <w:highlight w:val="none"/>
                <w:lang w:val="en-US" w:eastAsia="zh-CN"/>
              </w:rPr>
              <w:t>30日</w:t>
            </w:r>
          </w:p>
        </w:tc>
        <w:tc>
          <w:tcPr>
            <w:tcW w:w="1560" w:type="dxa"/>
            <w:tcBorders>
              <w:left w:val="single" w:color="auto" w:sz="4" w:space="0"/>
              <w:right w:val="single" w:color="auto" w:sz="4" w:space="0"/>
            </w:tcBorders>
            <w:vAlign w:val="center"/>
          </w:tcPr>
          <w:p w14:paraId="3A109EC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城中街道办</w:t>
            </w:r>
          </w:p>
        </w:tc>
        <w:tc>
          <w:tcPr>
            <w:tcW w:w="1005" w:type="dxa"/>
            <w:tcBorders>
              <w:left w:val="single" w:color="auto" w:sz="4" w:space="0"/>
              <w:right w:val="single" w:color="auto" w:sz="4" w:space="0"/>
            </w:tcBorders>
            <w:vAlign w:val="center"/>
          </w:tcPr>
          <w:p w14:paraId="5BE6A5A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孔得民</w:t>
            </w:r>
          </w:p>
        </w:tc>
        <w:tc>
          <w:tcPr>
            <w:tcW w:w="1545" w:type="dxa"/>
            <w:tcBorders>
              <w:left w:val="single" w:color="auto" w:sz="4" w:space="0"/>
              <w:right w:val="single" w:color="auto" w:sz="4" w:space="0"/>
            </w:tcBorders>
            <w:vAlign w:val="center"/>
          </w:tcPr>
          <w:p w14:paraId="11EFADD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18507727977</w:t>
            </w:r>
          </w:p>
        </w:tc>
      </w:tr>
      <w:tr w14:paraId="6BAC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vAlign w:val="center"/>
          </w:tcPr>
          <w:p w14:paraId="092E341D">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40E912F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《中华人民共和国宪法》</w:t>
            </w:r>
            <w:r>
              <w:rPr>
                <w:rFonts w:hint="eastAsia" w:ascii="CESI仿宋-GB2312" w:hAnsi="CESI仿宋-GB2312" w:eastAsia="CESI仿宋-GB2312" w:cs="CESI仿宋-GB2312"/>
                <w:sz w:val="21"/>
                <w:szCs w:val="21"/>
                <w:highlight w:val="none"/>
              </w:rPr>
              <w:t>宣传</w:t>
            </w:r>
          </w:p>
        </w:tc>
        <w:tc>
          <w:tcPr>
            <w:tcW w:w="1230" w:type="dxa"/>
            <w:tcBorders>
              <w:top w:val="single" w:color="auto" w:sz="4" w:space="0"/>
              <w:left w:val="single" w:color="auto" w:sz="4" w:space="0"/>
              <w:bottom w:val="single" w:color="auto" w:sz="4" w:space="0"/>
              <w:right w:val="single" w:color="auto" w:sz="4" w:space="0"/>
            </w:tcBorders>
            <w:vAlign w:val="center"/>
          </w:tcPr>
          <w:p w14:paraId="671993E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w:t>
            </w:r>
          </w:p>
        </w:tc>
        <w:tc>
          <w:tcPr>
            <w:tcW w:w="1935" w:type="dxa"/>
            <w:tcBorders>
              <w:top w:val="single" w:color="auto" w:sz="4" w:space="0"/>
              <w:left w:val="single" w:color="auto" w:sz="4" w:space="0"/>
              <w:bottom w:val="single" w:color="auto" w:sz="4" w:space="0"/>
              <w:right w:val="single" w:color="auto" w:sz="4" w:space="0"/>
            </w:tcBorders>
            <w:vAlign w:val="center"/>
          </w:tcPr>
          <w:p w14:paraId="46A658F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1、用宣传栏对辖区居民宣传</w:t>
            </w:r>
            <w:r>
              <w:rPr>
                <w:rFonts w:hint="default" w:ascii="Times New Roman" w:hAnsi="Times New Roman" w:eastAsia="CESI仿宋-GB2312" w:cs="Times New Roman"/>
                <w:sz w:val="21"/>
                <w:szCs w:val="21"/>
                <w:highlight w:val="none"/>
                <w:lang w:eastAsia="zh-CN"/>
              </w:rPr>
              <w:t>《中华人民共和国宪法》</w:t>
            </w:r>
            <w:r>
              <w:rPr>
                <w:rFonts w:hint="default" w:ascii="Times New Roman" w:hAnsi="Times New Roman" w:eastAsia="CESI仿宋-GB2312" w:cs="Times New Roman"/>
                <w:sz w:val="21"/>
                <w:szCs w:val="21"/>
                <w:highlight w:val="none"/>
              </w:rPr>
              <w:t>法律知识</w:t>
            </w:r>
          </w:p>
          <w:p w14:paraId="7942D29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rPr>
              <w:t>2、开展宪法宣传讲座</w:t>
            </w:r>
          </w:p>
        </w:tc>
        <w:tc>
          <w:tcPr>
            <w:tcW w:w="2790" w:type="dxa"/>
            <w:tcBorders>
              <w:top w:val="single" w:color="auto" w:sz="4" w:space="0"/>
              <w:left w:val="single" w:color="auto" w:sz="4" w:space="0"/>
              <w:bottom w:val="single" w:color="auto" w:sz="4" w:space="0"/>
              <w:right w:val="single" w:color="auto" w:sz="4" w:space="0"/>
            </w:tcBorders>
            <w:vAlign w:val="center"/>
          </w:tcPr>
          <w:p w14:paraId="06CCFF2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制作</w:t>
            </w:r>
            <w:r>
              <w:rPr>
                <w:rFonts w:hint="default" w:ascii="Times New Roman" w:hAnsi="Times New Roman" w:eastAsia="CESI仿宋-GB2312" w:cs="Times New Roman"/>
                <w:sz w:val="21"/>
                <w:szCs w:val="21"/>
                <w:highlight w:val="none"/>
                <w:lang w:eastAsia="zh-CN"/>
              </w:rPr>
              <w:t>《中华人民共和国宪法》</w:t>
            </w:r>
            <w:r>
              <w:rPr>
                <w:rFonts w:hint="default" w:ascii="Times New Roman" w:hAnsi="Times New Roman" w:eastAsia="CESI仿宋-GB2312" w:cs="Times New Roman"/>
                <w:sz w:val="21"/>
                <w:szCs w:val="21"/>
                <w:highlight w:val="none"/>
              </w:rPr>
              <w:t>宣传栏进行宣传</w:t>
            </w:r>
            <w:r>
              <w:rPr>
                <w:rFonts w:hint="default" w:ascii="Times New Roman" w:hAnsi="Times New Roman" w:eastAsia="CESI仿宋-GB2312" w:cs="Times New Roman"/>
                <w:sz w:val="21"/>
                <w:szCs w:val="21"/>
                <w:highlight w:val="none"/>
                <w:lang w:eastAsia="zh-CN"/>
              </w:rPr>
              <w:t>、</w:t>
            </w:r>
            <w:r>
              <w:rPr>
                <w:rFonts w:hint="default" w:ascii="Times New Roman" w:hAnsi="Times New Roman" w:eastAsia="CESI仿宋-GB2312" w:cs="Times New Roman"/>
                <w:sz w:val="21"/>
                <w:szCs w:val="21"/>
                <w:highlight w:val="none"/>
                <w:lang w:val="en-US"/>
              </w:rPr>
              <w:t>开展讲座</w:t>
            </w:r>
          </w:p>
        </w:tc>
        <w:tc>
          <w:tcPr>
            <w:tcW w:w="1425" w:type="dxa"/>
            <w:tcBorders>
              <w:top w:val="single" w:color="auto" w:sz="4" w:space="0"/>
              <w:left w:val="single" w:color="auto" w:sz="4" w:space="0"/>
              <w:bottom w:val="single" w:color="auto" w:sz="4" w:space="0"/>
              <w:right w:val="single" w:color="auto" w:sz="4" w:space="0"/>
            </w:tcBorders>
            <w:vAlign w:val="center"/>
          </w:tcPr>
          <w:p w14:paraId="7C0DED7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03156C0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12月</w:t>
            </w:r>
            <w:r>
              <w:rPr>
                <w:rFonts w:hint="default" w:ascii="Times New Roman" w:hAnsi="Times New Roman" w:eastAsia="CESI仿宋-GB2312" w:cs="Times New Roman"/>
                <w:sz w:val="21"/>
                <w:szCs w:val="21"/>
                <w:highlight w:val="none"/>
                <w:lang w:val="en-US" w:eastAsia="zh-CN"/>
              </w:rPr>
              <w:t>31日</w:t>
            </w:r>
          </w:p>
        </w:tc>
        <w:tc>
          <w:tcPr>
            <w:tcW w:w="1560" w:type="dxa"/>
            <w:tcBorders>
              <w:left w:val="single" w:color="auto" w:sz="4" w:space="0"/>
              <w:bottom w:val="single" w:color="auto" w:sz="4" w:space="0"/>
              <w:right w:val="single" w:color="auto" w:sz="4" w:space="0"/>
            </w:tcBorders>
            <w:vAlign w:val="center"/>
          </w:tcPr>
          <w:p w14:paraId="5516415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城中街道办</w:t>
            </w:r>
          </w:p>
        </w:tc>
        <w:tc>
          <w:tcPr>
            <w:tcW w:w="1005" w:type="dxa"/>
            <w:tcBorders>
              <w:left w:val="single" w:color="auto" w:sz="4" w:space="0"/>
              <w:bottom w:val="single" w:color="auto" w:sz="4" w:space="0"/>
              <w:right w:val="single" w:color="auto" w:sz="4" w:space="0"/>
            </w:tcBorders>
            <w:vAlign w:val="center"/>
          </w:tcPr>
          <w:p w14:paraId="7A03860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孔得民</w:t>
            </w:r>
          </w:p>
        </w:tc>
        <w:tc>
          <w:tcPr>
            <w:tcW w:w="1545" w:type="dxa"/>
            <w:tcBorders>
              <w:left w:val="single" w:color="auto" w:sz="4" w:space="0"/>
              <w:bottom w:val="single" w:color="auto" w:sz="4" w:space="0"/>
              <w:right w:val="single" w:color="auto" w:sz="4" w:space="0"/>
            </w:tcBorders>
            <w:vAlign w:val="center"/>
          </w:tcPr>
          <w:p w14:paraId="5459C408">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18507727977</w:t>
            </w:r>
          </w:p>
        </w:tc>
      </w:tr>
      <w:tr w14:paraId="0DF8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435F6B8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柳州市</w:t>
            </w:r>
            <w:r>
              <w:rPr>
                <w:rFonts w:hint="eastAsia" w:ascii="CESI仿宋-GB2312" w:hAnsi="CESI仿宋-GB2312" w:eastAsia="CESI仿宋-GB2312" w:cs="CESI仿宋-GB2312"/>
                <w:sz w:val="21"/>
                <w:szCs w:val="21"/>
                <w:highlight w:val="none"/>
              </w:rPr>
              <w:t>城中区公园街道办事处</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4</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shd w:val="clear" w:color="auto" w:fill="auto"/>
            <w:vAlign w:val="center"/>
          </w:tcPr>
          <w:p w14:paraId="7539D0CD">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《宪法》</w:t>
            </w:r>
          </w:p>
        </w:tc>
        <w:tc>
          <w:tcPr>
            <w:tcW w:w="1230" w:type="dxa"/>
            <w:tcBorders>
              <w:top w:val="single" w:color="auto" w:sz="4" w:space="0"/>
              <w:left w:val="single" w:color="auto" w:sz="4" w:space="0"/>
              <w:right w:val="single" w:color="auto" w:sz="4" w:space="0"/>
            </w:tcBorders>
            <w:shd w:val="clear" w:color="auto" w:fill="auto"/>
            <w:vAlign w:val="center"/>
          </w:tcPr>
          <w:p w14:paraId="32140749">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9474684">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eastAsia="zh-CN"/>
              </w:rPr>
              <w:t>发放资料、日常宣传、咨询解答</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0A61A13B">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val="en-US" w:eastAsia="zh-CN"/>
              </w:rPr>
              <w:t>12·4法律宣传周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4D2655F">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DD6529">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公园街道办</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B51FC82">
            <w:pPr>
              <w:rPr>
                <w:rFonts w:hint="eastAsia" w:ascii="CESI仿宋-GB2312" w:hAnsi="CESI仿宋-GB2312" w:eastAsia="CESI仿宋-GB2312" w:cs="CESI仿宋-GB2312"/>
                <w:sz w:val="21"/>
                <w:szCs w:val="21"/>
                <w:highlight w:val="none"/>
                <w:lang w:eastAsia="zh-CN"/>
              </w:rPr>
            </w:pPr>
            <w:r>
              <w:rPr>
                <w:rFonts w:hint="eastAsia" w:ascii="Times New Roman" w:hAnsi="Times New Roman" w:eastAsia="仿宋_GB2312" w:cs="Times New Roman"/>
                <w:sz w:val="21"/>
                <w:szCs w:val="21"/>
                <w:highlight w:val="none"/>
                <w:lang w:eastAsia="zh-CN"/>
              </w:rPr>
              <w:t>陈薇屹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17C537F">
            <w:pPr>
              <w:rPr>
                <w:rFonts w:hint="default" w:ascii="Times New Roman" w:hAnsi="Times New Roman" w:eastAsia="CESI仿宋-GB2312" w:cs="Times New Roman"/>
                <w:sz w:val="21"/>
                <w:szCs w:val="21"/>
                <w:highlight w:val="none"/>
              </w:rPr>
            </w:pPr>
            <w:r>
              <w:rPr>
                <w:rFonts w:hint="default" w:ascii="Times New Roman" w:hAnsi="Times New Roman" w:eastAsia="仿宋_GB2312" w:cs="Times New Roman"/>
                <w:sz w:val="21"/>
                <w:szCs w:val="21"/>
                <w:highlight w:val="none"/>
                <w:lang w:val="en-US" w:eastAsia="zh-CN"/>
              </w:rPr>
              <w:t>15577207351</w:t>
            </w:r>
          </w:p>
        </w:tc>
      </w:tr>
      <w:tr w14:paraId="292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65894020">
            <w:pPr>
              <w:jc w:val="center"/>
              <w:rPr>
                <w:rFonts w:hint="eastAsia" w:ascii="CESI仿宋-GB2312" w:hAnsi="CESI仿宋-GB2312" w:eastAsia="CESI仿宋-GB2312" w:cs="CESI仿宋-GB2312"/>
                <w:sz w:val="21"/>
                <w:szCs w:val="21"/>
                <w:highlight w:val="none"/>
              </w:rPr>
            </w:pPr>
          </w:p>
        </w:tc>
        <w:tc>
          <w:tcPr>
            <w:tcW w:w="1710" w:type="dxa"/>
            <w:tcBorders>
              <w:left w:val="single" w:color="auto" w:sz="4" w:space="0"/>
              <w:bottom w:val="single" w:color="auto" w:sz="4" w:space="0"/>
              <w:right w:val="single" w:color="auto" w:sz="4" w:space="0"/>
            </w:tcBorders>
            <w:shd w:val="clear" w:color="auto" w:fill="auto"/>
            <w:vAlign w:val="center"/>
          </w:tcPr>
          <w:p w14:paraId="7163B95B">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禁毒知识宣传</w:t>
            </w:r>
          </w:p>
        </w:tc>
        <w:tc>
          <w:tcPr>
            <w:tcW w:w="1230" w:type="dxa"/>
            <w:tcBorders>
              <w:left w:val="single" w:color="auto" w:sz="4" w:space="0"/>
              <w:bottom w:val="single" w:color="auto" w:sz="4" w:space="0"/>
              <w:right w:val="single" w:color="auto" w:sz="4" w:space="0"/>
            </w:tcBorders>
            <w:shd w:val="clear" w:color="auto" w:fill="auto"/>
            <w:vAlign w:val="center"/>
          </w:tcPr>
          <w:p w14:paraId="514AA0EE">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8DBFB97">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发放资料、日常宣传、咨询解答</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73C76ECF">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通过街道办微信公众号资料等形式开展宣传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8C06B9F">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B5F46B">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公园街道办</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7FAA3BF">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陈薇屹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7B77B55B">
            <w:pPr>
              <w:rPr>
                <w:rFonts w:hint="default" w:ascii="Times New Roman" w:hAnsi="Times New Roman" w:eastAsia="CESI仿宋-GB2312" w:cs="Times New Roman"/>
                <w:sz w:val="21"/>
                <w:szCs w:val="21"/>
                <w:highlight w:val="none"/>
              </w:rPr>
            </w:pPr>
            <w:r>
              <w:rPr>
                <w:rFonts w:hint="default" w:ascii="Times New Roman" w:hAnsi="Times New Roman" w:eastAsia="仿宋_GB2312" w:cs="Times New Roman"/>
                <w:sz w:val="21"/>
                <w:szCs w:val="21"/>
                <w:highlight w:val="none"/>
                <w:lang w:val="en-US" w:eastAsia="zh-CN"/>
              </w:rPr>
              <w:t>15577207351</w:t>
            </w:r>
          </w:p>
        </w:tc>
      </w:tr>
      <w:tr w14:paraId="2EB7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5912A3DB">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61FADC1">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《中华人民共和国人民调解法》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141EFDC">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131516D">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发放资料、日常宣传、咨询解答</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64608912">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通过街道办微信公众号资料等形式开展宣传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31077AB">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677E90">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公园街道办</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30970D3A">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陈薇屹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9ED1884">
            <w:pPr>
              <w:rPr>
                <w:rFonts w:hint="default" w:ascii="Times New Roman" w:hAnsi="Times New Roman" w:eastAsia="CESI仿宋-GB2312" w:cs="Times New Roman"/>
                <w:sz w:val="21"/>
                <w:szCs w:val="21"/>
                <w:highlight w:val="none"/>
              </w:rPr>
            </w:pPr>
            <w:r>
              <w:rPr>
                <w:rFonts w:hint="default" w:ascii="Times New Roman" w:hAnsi="Times New Roman" w:eastAsia="仿宋_GB2312" w:cs="Times New Roman"/>
                <w:sz w:val="21"/>
                <w:szCs w:val="21"/>
                <w:highlight w:val="none"/>
                <w:lang w:val="en-US" w:eastAsia="zh-CN"/>
              </w:rPr>
              <w:t>15577207351</w:t>
            </w:r>
          </w:p>
        </w:tc>
      </w:tr>
      <w:tr w14:paraId="721E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7D7269CE">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161DFE8D">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《中华人民共和国社区矫正法》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A3D02DA">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7F6DBEA">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发放资料、日常宣传、咨询解答</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21F43B2D">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海报宣传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0866669">
            <w:pPr>
              <w:rPr>
                <w:rFonts w:hint="default" w:ascii="Times New Roman" w:hAnsi="Times New Roman" w:eastAsia="CESI仿宋-GB2312" w:cs="Times New Roman"/>
                <w:sz w:val="21"/>
                <w:szCs w:val="21"/>
                <w:highlight w:val="none"/>
              </w:rPr>
            </w:pPr>
            <w:r>
              <w:rPr>
                <w:rFonts w:hint="eastAsia" w:ascii="Times New Roman" w:hAnsi="Times New Roman" w:eastAsia="仿宋_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28C697">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公园街道办</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006E108">
            <w:pPr>
              <w:rPr>
                <w:rFonts w:hint="eastAsia" w:ascii="CESI仿宋-GB2312" w:hAnsi="CESI仿宋-GB2312" w:eastAsia="CESI仿宋-GB2312" w:cs="CESI仿宋-GB2312"/>
                <w:sz w:val="21"/>
                <w:szCs w:val="21"/>
                <w:highlight w:val="none"/>
              </w:rPr>
            </w:pPr>
            <w:r>
              <w:rPr>
                <w:rFonts w:hint="eastAsia" w:ascii="Times New Roman" w:hAnsi="Times New Roman" w:eastAsia="仿宋_GB2312" w:cs="Times New Roman"/>
                <w:sz w:val="21"/>
                <w:szCs w:val="21"/>
                <w:highlight w:val="none"/>
                <w:lang w:eastAsia="zh-CN"/>
              </w:rPr>
              <w:t>陈薇屹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8DA7CA7">
            <w:pPr>
              <w:rPr>
                <w:rFonts w:hint="default" w:ascii="Times New Roman" w:hAnsi="Times New Roman" w:eastAsia="CESI仿宋-GB2312" w:cs="Times New Roman"/>
                <w:sz w:val="21"/>
                <w:szCs w:val="21"/>
                <w:highlight w:val="none"/>
              </w:rPr>
            </w:pPr>
            <w:r>
              <w:rPr>
                <w:rFonts w:hint="default" w:ascii="Times New Roman" w:hAnsi="Times New Roman" w:eastAsia="仿宋_GB2312" w:cs="Times New Roman"/>
                <w:sz w:val="21"/>
                <w:szCs w:val="21"/>
                <w:highlight w:val="none"/>
                <w:lang w:val="en-US" w:eastAsia="zh-CN"/>
              </w:rPr>
              <w:t>15577207351</w:t>
            </w:r>
          </w:p>
        </w:tc>
      </w:tr>
      <w:tr w14:paraId="6F4B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719CD10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柳州市城中区督查绩效办（</w:t>
            </w:r>
            <w:r>
              <w:rPr>
                <w:rFonts w:hint="default" w:ascii="Times New Roman" w:hAnsi="Times New Roman" w:eastAsia="CESI仿宋-GB2312" w:cs="Times New Roman"/>
                <w:sz w:val="21"/>
                <w:szCs w:val="21"/>
                <w:highlight w:val="none"/>
                <w:lang w:val="en-US" w:eastAsia="zh-CN"/>
              </w:rPr>
              <w:t>2</w:t>
            </w:r>
            <w:r>
              <w:rPr>
                <w:rFonts w:hint="eastAsia" w:ascii="CESI仿宋-GB2312" w:hAnsi="CESI仿宋-GB2312" w:eastAsia="CESI仿宋-GB2312" w:cs="CESI仿宋-GB2312"/>
                <w:sz w:val="21"/>
                <w:szCs w:val="21"/>
                <w:highlight w:val="none"/>
              </w:rPr>
              <w:t>项）</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441A03B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《中华人民共和国宪法》</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EA8D1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部门全体人</w:t>
            </w:r>
            <w:r>
              <w:rPr>
                <w:rFonts w:hint="eastAsia" w:ascii="CESI仿宋-GB2312" w:hAnsi="CESI仿宋-GB2312" w:eastAsia="CESI仿宋-GB2312" w:cs="CESI仿宋-GB2312"/>
                <w:sz w:val="21"/>
                <w:szCs w:val="21"/>
                <w:highlight w:val="none"/>
                <w:lang w:val="en-US" w:eastAsia="zh-CN"/>
              </w:rPr>
              <w:t xml:space="preserve"> </w:t>
            </w:r>
            <w:r>
              <w:rPr>
                <w:rFonts w:hint="eastAsia" w:ascii="CESI仿宋-GB2312" w:hAnsi="CESI仿宋-GB2312" w:eastAsia="CESI仿宋-GB2312" w:cs="CESI仿宋-GB2312"/>
                <w:sz w:val="21"/>
                <w:szCs w:val="21"/>
                <w:highlight w:val="none"/>
                <w:lang w:eastAsia="zh-CN"/>
              </w:rPr>
              <w:t>员</w:t>
            </w:r>
          </w:p>
        </w:tc>
        <w:tc>
          <w:tcPr>
            <w:tcW w:w="19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3C42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部门班子例会及部门例会</w:t>
            </w:r>
          </w:p>
        </w:tc>
        <w:tc>
          <w:tcPr>
            <w:tcW w:w="2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340B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在每月开展的部门班子例会及部门例会上学习《中华人民共和国宪法》、《中华人民共和国民法典》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6F6DCEB">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75F8C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普法与依法治理</w:t>
            </w:r>
            <w:r>
              <w:rPr>
                <w:rFonts w:hint="eastAsia" w:ascii="CESI仿宋-GB2312" w:hAnsi="CESI仿宋-GB2312" w:eastAsia="CESI仿宋-GB2312" w:cs="CESI仿宋-GB2312"/>
                <w:sz w:val="21"/>
                <w:szCs w:val="21"/>
                <w:highlight w:val="none"/>
                <w:lang w:eastAsia="zh-CN"/>
              </w:rPr>
              <w:t>部门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C49508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彭承成</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064265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2831065</w:t>
            </w:r>
          </w:p>
        </w:tc>
      </w:tr>
      <w:tr w14:paraId="62C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7" w:type="dxa"/>
            <w:vMerge w:val="continue"/>
            <w:tcBorders>
              <w:left w:val="single" w:color="auto" w:sz="4" w:space="0"/>
              <w:right w:val="single" w:color="auto" w:sz="4" w:space="0"/>
            </w:tcBorders>
            <w:shd w:val="clear" w:color="auto" w:fill="auto"/>
            <w:vAlign w:val="center"/>
          </w:tcPr>
          <w:p w14:paraId="20F55D87">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43784AB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w:t>
            </w:r>
            <w:r>
              <w:rPr>
                <w:rFonts w:hint="eastAsia" w:ascii="CESI仿宋-GB2312" w:hAnsi="CESI仿宋-GB2312" w:eastAsia="CESI仿宋-GB2312" w:cs="CESI仿宋-GB2312"/>
                <w:sz w:val="21"/>
                <w:szCs w:val="21"/>
                <w:highlight w:val="none"/>
                <w:lang w:val="en-US" w:eastAsia="zh-CN"/>
              </w:rPr>
              <w:t>民法典</w:t>
            </w:r>
            <w:r>
              <w:rPr>
                <w:rFonts w:hint="eastAsia" w:ascii="CESI仿宋-GB2312" w:hAnsi="CESI仿宋-GB2312" w:eastAsia="CESI仿宋-GB2312" w:cs="CESI仿宋-GB2312"/>
                <w:sz w:val="21"/>
                <w:szCs w:val="21"/>
                <w:highlight w:val="none"/>
                <w:lang w:eastAsia="zh-CN"/>
              </w:rPr>
              <w:t>》</w:t>
            </w: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1BA1D">
            <w:pPr>
              <w:jc w:val="center"/>
              <w:rPr>
                <w:rFonts w:hint="eastAsia" w:ascii="CESI仿宋-GB2312" w:hAnsi="CESI仿宋-GB2312" w:eastAsia="CESI仿宋-GB2312" w:cs="CESI仿宋-GB2312"/>
                <w:sz w:val="21"/>
                <w:szCs w:val="21"/>
                <w:highlight w:val="none"/>
              </w:rPr>
            </w:pPr>
          </w:p>
        </w:tc>
        <w:tc>
          <w:tcPr>
            <w:tcW w:w="1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976F1">
            <w:pPr>
              <w:jc w:val="center"/>
              <w:rPr>
                <w:rFonts w:hint="eastAsia" w:ascii="CESI仿宋-GB2312" w:hAnsi="CESI仿宋-GB2312" w:eastAsia="CESI仿宋-GB2312" w:cs="CESI仿宋-GB2312"/>
                <w:sz w:val="21"/>
                <w:szCs w:val="21"/>
                <w:highlight w:val="none"/>
              </w:rPr>
            </w:pPr>
          </w:p>
        </w:tc>
        <w:tc>
          <w:tcPr>
            <w:tcW w:w="2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32EE7">
            <w:pPr>
              <w:jc w:val="center"/>
              <w:rPr>
                <w:rFonts w:hint="eastAsia" w:ascii="CESI仿宋-GB2312" w:hAnsi="CESI仿宋-GB2312" w:eastAsia="CESI仿宋-GB2312" w:cs="CESI仿宋-GB2312"/>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5772A0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83F07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普法与依法治理</w:t>
            </w:r>
            <w:r>
              <w:rPr>
                <w:rFonts w:hint="eastAsia" w:ascii="CESI仿宋-GB2312" w:hAnsi="CESI仿宋-GB2312" w:eastAsia="CESI仿宋-GB2312" w:cs="CESI仿宋-GB2312"/>
                <w:sz w:val="21"/>
                <w:szCs w:val="21"/>
                <w:highlight w:val="none"/>
                <w:lang w:eastAsia="zh-CN"/>
              </w:rPr>
              <w:t>部门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276DEF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彭承成</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3B2C6A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2831065</w:t>
            </w:r>
          </w:p>
        </w:tc>
      </w:tr>
      <w:tr w14:paraId="3E0D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87" w:type="dxa"/>
            <w:vMerge w:val="restart"/>
            <w:tcBorders>
              <w:top w:val="single" w:color="auto" w:sz="4" w:space="0"/>
              <w:left w:val="single" w:color="auto" w:sz="4" w:space="0"/>
              <w:right w:val="single" w:color="auto" w:sz="4" w:space="0"/>
            </w:tcBorders>
            <w:vAlign w:val="center"/>
          </w:tcPr>
          <w:p w14:paraId="2BB12EBA">
            <w:pPr>
              <w:jc w:val="center"/>
              <w:rPr>
                <w:rFonts w:hint="eastAsia" w:ascii="CESI仿宋-GB2312" w:hAnsi="CESI仿宋-GB2312" w:eastAsia="CESI仿宋-GB2312" w:cs="CESI仿宋-GB2312"/>
                <w:sz w:val="21"/>
                <w:szCs w:val="21"/>
                <w:highlight w:val="none"/>
                <w:lang w:eastAsia="zh-CN"/>
              </w:rPr>
            </w:pPr>
          </w:p>
          <w:p w14:paraId="2ACE1A55">
            <w:pPr>
              <w:jc w:val="center"/>
              <w:rPr>
                <w:rFonts w:hint="eastAsia" w:ascii="CESI仿宋-GB2312" w:hAnsi="CESI仿宋-GB2312" w:eastAsia="CESI仿宋-GB2312" w:cs="CESI仿宋-GB2312"/>
                <w:sz w:val="21"/>
                <w:szCs w:val="21"/>
                <w:highlight w:val="none"/>
                <w:lang w:eastAsia="zh-CN"/>
              </w:rPr>
            </w:pPr>
          </w:p>
          <w:p w14:paraId="36F8A513">
            <w:pPr>
              <w:jc w:val="center"/>
              <w:rPr>
                <w:rFonts w:hint="eastAsia" w:ascii="CESI仿宋-GB2312" w:hAnsi="CESI仿宋-GB2312" w:eastAsia="CESI仿宋-GB2312" w:cs="CESI仿宋-GB2312"/>
                <w:sz w:val="21"/>
                <w:szCs w:val="21"/>
                <w:highlight w:val="none"/>
                <w:lang w:eastAsia="zh-CN"/>
              </w:rPr>
            </w:pPr>
          </w:p>
          <w:p w14:paraId="37054B1D">
            <w:pPr>
              <w:jc w:val="center"/>
              <w:rPr>
                <w:rFonts w:hint="eastAsia" w:ascii="CESI仿宋-GB2312" w:hAnsi="CESI仿宋-GB2312" w:eastAsia="CESI仿宋-GB2312" w:cs="CESI仿宋-GB2312"/>
                <w:sz w:val="21"/>
                <w:szCs w:val="21"/>
                <w:highlight w:val="none"/>
                <w:lang w:eastAsia="zh-CN"/>
              </w:rPr>
            </w:pPr>
          </w:p>
          <w:p w14:paraId="028D36DF">
            <w:pPr>
              <w:jc w:val="center"/>
              <w:rPr>
                <w:rFonts w:hint="eastAsia" w:ascii="CESI仿宋-GB2312" w:hAnsi="CESI仿宋-GB2312" w:eastAsia="CESI仿宋-GB2312" w:cs="CESI仿宋-GB2312"/>
                <w:sz w:val="21"/>
                <w:szCs w:val="21"/>
                <w:highlight w:val="none"/>
                <w:lang w:eastAsia="zh-CN"/>
              </w:rPr>
            </w:pPr>
          </w:p>
          <w:p w14:paraId="1DE9B706">
            <w:pPr>
              <w:jc w:val="center"/>
              <w:rPr>
                <w:rFonts w:hint="eastAsia" w:ascii="CESI仿宋-GB2312" w:hAnsi="CESI仿宋-GB2312" w:eastAsia="CESI仿宋-GB2312" w:cs="CESI仿宋-GB2312"/>
                <w:sz w:val="21"/>
                <w:szCs w:val="21"/>
                <w:highlight w:val="none"/>
                <w:lang w:eastAsia="zh-CN"/>
              </w:rPr>
            </w:pPr>
          </w:p>
          <w:p w14:paraId="26D0CEA4">
            <w:pPr>
              <w:jc w:val="center"/>
              <w:rPr>
                <w:rFonts w:hint="eastAsia" w:ascii="CESI仿宋-GB2312" w:hAnsi="CESI仿宋-GB2312" w:eastAsia="CESI仿宋-GB2312" w:cs="CESI仿宋-GB2312"/>
                <w:sz w:val="21"/>
                <w:szCs w:val="21"/>
                <w:highlight w:val="none"/>
                <w:lang w:eastAsia="zh-CN"/>
              </w:rPr>
            </w:pPr>
          </w:p>
          <w:p w14:paraId="04728F09">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柳州市城中区</w:t>
            </w:r>
            <w:r>
              <w:rPr>
                <w:rFonts w:hint="eastAsia" w:ascii="CESI仿宋-GB2312" w:hAnsi="CESI仿宋-GB2312" w:eastAsia="CESI仿宋-GB2312" w:cs="CESI仿宋-GB2312"/>
                <w:sz w:val="21"/>
                <w:szCs w:val="21"/>
                <w:highlight w:val="none"/>
              </w:rPr>
              <w:t>沿江</w:t>
            </w:r>
            <w:r>
              <w:rPr>
                <w:rFonts w:hint="eastAsia" w:ascii="CESI仿宋-GB2312" w:hAnsi="CESI仿宋-GB2312" w:eastAsia="CESI仿宋-GB2312" w:cs="CESI仿宋-GB2312"/>
                <w:sz w:val="21"/>
                <w:szCs w:val="21"/>
                <w:highlight w:val="none"/>
                <w:lang w:val="en-US" w:eastAsia="zh-CN"/>
              </w:rPr>
              <w:t>街道办事处（</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p>
        </w:tc>
        <w:tc>
          <w:tcPr>
            <w:tcW w:w="1710" w:type="dxa"/>
            <w:tcBorders>
              <w:top w:val="single" w:color="auto" w:sz="4" w:space="0"/>
              <w:left w:val="single" w:color="auto" w:sz="4" w:space="0"/>
              <w:bottom w:val="single" w:color="auto" w:sz="4" w:space="0"/>
              <w:right w:val="single" w:color="auto" w:sz="4" w:space="0"/>
            </w:tcBorders>
            <w:vAlign w:val="center"/>
          </w:tcPr>
          <w:p w14:paraId="65B4CD4F">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《中华人民共和国宪法》</w:t>
            </w:r>
          </w:p>
        </w:tc>
        <w:tc>
          <w:tcPr>
            <w:tcW w:w="1230" w:type="dxa"/>
            <w:tcBorders>
              <w:top w:val="single" w:color="auto" w:sz="4" w:space="0"/>
              <w:left w:val="single" w:color="auto" w:sz="4" w:space="0"/>
              <w:bottom w:val="single" w:color="auto" w:sz="4" w:space="0"/>
              <w:right w:val="single" w:color="auto" w:sz="4" w:space="0"/>
            </w:tcBorders>
            <w:vAlign w:val="center"/>
          </w:tcPr>
          <w:p w14:paraId="144337D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辖区居民群众</w:t>
            </w:r>
          </w:p>
        </w:tc>
        <w:tc>
          <w:tcPr>
            <w:tcW w:w="1935" w:type="dxa"/>
            <w:tcBorders>
              <w:top w:val="single" w:color="auto" w:sz="4" w:space="0"/>
              <w:left w:val="single" w:color="auto" w:sz="4" w:space="0"/>
              <w:bottom w:val="single" w:color="auto" w:sz="4" w:space="0"/>
              <w:right w:val="single" w:color="auto" w:sz="4" w:space="0"/>
            </w:tcBorders>
            <w:vAlign w:val="center"/>
          </w:tcPr>
          <w:p w14:paraId="730A70D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w:t>
            </w:r>
            <w:r>
              <w:rPr>
                <w:rFonts w:hint="eastAsia" w:ascii="Times New Roman" w:hAnsi="Times New Roman" w:eastAsia="CESI仿宋-GB2312" w:cs="Times New Roman"/>
                <w:sz w:val="21"/>
                <w:szCs w:val="21"/>
                <w:highlight w:val="none"/>
                <w:lang w:eastAsia="zh-CN"/>
              </w:rPr>
              <w:t>12·4</w:t>
            </w:r>
            <w:r>
              <w:rPr>
                <w:rFonts w:hint="default" w:ascii="Times New Roman" w:hAnsi="Times New Roman" w:eastAsia="CESI仿宋-GB2312" w:cs="Times New Roman"/>
                <w:sz w:val="21"/>
                <w:szCs w:val="21"/>
                <w:highlight w:val="none"/>
              </w:rPr>
              <w:t>”宪法宣传周</w:t>
            </w:r>
          </w:p>
        </w:tc>
        <w:tc>
          <w:tcPr>
            <w:tcW w:w="2790" w:type="dxa"/>
            <w:tcBorders>
              <w:top w:val="single" w:color="auto" w:sz="4" w:space="0"/>
              <w:left w:val="single" w:color="auto" w:sz="4" w:space="0"/>
              <w:bottom w:val="single" w:color="auto" w:sz="4" w:space="0"/>
              <w:right w:val="single" w:color="auto" w:sz="4" w:space="0"/>
            </w:tcBorders>
            <w:vAlign w:val="center"/>
          </w:tcPr>
          <w:p w14:paraId="308570A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组织开展1次集中宣传</w:t>
            </w:r>
          </w:p>
        </w:tc>
        <w:tc>
          <w:tcPr>
            <w:tcW w:w="1425" w:type="dxa"/>
            <w:tcBorders>
              <w:top w:val="single" w:color="auto" w:sz="4" w:space="0"/>
              <w:left w:val="single" w:color="auto" w:sz="4" w:space="0"/>
              <w:bottom w:val="single" w:color="auto" w:sz="4" w:space="0"/>
              <w:right w:val="single" w:color="auto" w:sz="4" w:space="0"/>
            </w:tcBorders>
            <w:vAlign w:val="center"/>
          </w:tcPr>
          <w:p w14:paraId="0C74E79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51D5BD7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沿江街道办事处</w:t>
            </w:r>
          </w:p>
        </w:tc>
        <w:tc>
          <w:tcPr>
            <w:tcW w:w="1005" w:type="dxa"/>
            <w:tcBorders>
              <w:top w:val="single" w:color="auto" w:sz="4" w:space="0"/>
              <w:left w:val="single" w:color="auto" w:sz="4" w:space="0"/>
              <w:bottom w:val="single" w:color="auto" w:sz="4" w:space="0"/>
              <w:right w:val="single" w:color="auto" w:sz="4" w:space="0"/>
            </w:tcBorders>
            <w:vAlign w:val="center"/>
          </w:tcPr>
          <w:p w14:paraId="4934A82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许丹</w:t>
            </w:r>
          </w:p>
        </w:tc>
        <w:tc>
          <w:tcPr>
            <w:tcW w:w="1545" w:type="dxa"/>
            <w:tcBorders>
              <w:top w:val="single" w:color="auto" w:sz="4" w:space="0"/>
              <w:left w:val="single" w:color="auto" w:sz="4" w:space="0"/>
              <w:bottom w:val="single" w:color="auto" w:sz="4" w:space="0"/>
              <w:right w:val="single" w:color="auto" w:sz="4" w:space="0"/>
            </w:tcBorders>
            <w:vAlign w:val="center"/>
          </w:tcPr>
          <w:p w14:paraId="1829CEB8">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2023</w:t>
            </w:r>
            <w:r>
              <w:rPr>
                <w:rFonts w:hint="default" w:ascii="Times New Roman" w:hAnsi="Times New Roman" w:eastAsia="CESI仿宋-GB2312" w:cs="Times New Roman"/>
                <w:sz w:val="21"/>
                <w:szCs w:val="21"/>
                <w:highlight w:val="none"/>
              </w:rPr>
              <w:t>610</w:t>
            </w:r>
          </w:p>
        </w:tc>
      </w:tr>
      <w:tr w14:paraId="2B3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87" w:type="dxa"/>
            <w:vMerge w:val="continue"/>
            <w:tcBorders>
              <w:left w:val="single" w:color="auto" w:sz="4" w:space="0"/>
              <w:right w:val="single" w:color="auto" w:sz="4" w:space="0"/>
            </w:tcBorders>
            <w:vAlign w:val="center"/>
          </w:tcPr>
          <w:p w14:paraId="4532809F">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05588D7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《关于推动国家工作人员旁听庭审常态化制度化的意见》</w:t>
            </w:r>
          </w:p>
        </w:tc>
        <w:tc>
          <w:tcPr>
            <w:tcW w:w="1230" w:type="dxa"/>
            <w:tcBorders>
              <w:top w:val="single" w:color="auto" w:sz="4" w:space="0"/>
              <w:left w:val="single" w:color="auto" w:sz="4" w:space="0"/>
              <w:bottom w:val="single" w:color="auto" w:sz="4" w:space="0"/>
              <w:right w:val="single" w:color="auto" w:sz="4" w:space="0"/>
            </w:tcBorders>
            <w:vAlign w:val="center"/>
          </w:tcPr>
          <w:p w14:paraId="17FEE76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辖区居民群众</w:t>
            </w:r>
          </w:p>
        </w:tc>
        <w:tc>
          <w:tcPr>
            <w:tcW w:w="1935" w:type="dxa"/>
            <w:tcBorders>
              <w:top w:val="single" w:color="auto" w:sz="4" w:space="0"/>
              <w:left w:val="single" w:color="auto" w:sz="4" w:space="0"/>
              <w:bottom w:val="single" w:color="auto" w:sz="4" w:space="0"/>
              <w:right w:val="single" w:color="auto" w:sz="4" w:space="0"/>
            </w:tcBorders>
            <w:vAlign w:val="center"/>
          </w:tcPr>
          <w:p w14:paraId="0E88FAAC">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加大国家工作人员旁听庭审参与力度</w:t>
            </w:r>
          </w:p>
        </w:tc>
        <w:tc>
          <w:tcPr>
            <w:tcW w:w="2790" w:type="dxa"/>
            <w:tcBorders>
              <w:top w:val="single" w:color="auto" w:sz="4" w:space="0"/>
              <w:left w:val="single" w:color="auto" w:sz="4" w:space="0"/>
              <w:bottom w:val="single" w:color="auto" w:sz="4" w:space="0"/>
              <w:right w:val="single" w:color="auto" w:sz="4" w:space="0"/>
            </w:tcBorders>
            <w:vAlign w:val="center"/>
          </w:tcPr>
          <w:p w14:paraId="4846C0F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督促各县（区）、新区、各部门组织国家工作人员采用网上观看庭审视频或到法院现场旁听等形式安排国家工作人员年内至少旁听庭审1次</w:t>
            </w:r>
          </w:p>
        </w:tc>
        <w:tc>
          <w:tcPr>
            <w:tcW w:w="1425" w:type="dxa"/>
            <w:tcBorders>
              <w:top w:val="single" w:color="auto" w:sz="4" w:space="0"/>
              <w:left w:val="single" w:color="auto" w:sz="4" w:space="0"/>
              <w:bottom w:val="single" w:color="auto" w:sz="4" w:space="0"/>
              <w:right w:val="single" w:color="auto" w:sz="4" w:space="0"/>
            </w:tcBorders>
            <w:vAlign w:val="center"/>
          </w:tcPr>
          <w:p w14:paraId="60A0466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年11月10日</w:t>
            </w:r>
          </w:p>
        </w:tc>
        <w:tc>
          <w:tcPr>
            <w:tcW w:w="1560" w:type="dxa"/>
            <w:tcBorders>
              <w:top w:val="single" w:color="auto" w:sz="4" w:space="0"/>
              <w:left w:val="single" w:color="auto" w:sz="4" w:space="0"/>
              <w:bottom w:val="single" w:color="auto" w:sz="4" w:space="0"/>
              <w:right w:val="single" w:color="auto" w:sz="4" w:space="0"/>
            </w:tcBorders>
            <w:vAlign w:val="center"/>
          </w:tcPr>
          <w:p w14:paraId="7D80955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沿江街道办事处</w:t>
            </w:r>
          </w:p>
        </w:tc>
        <w:tc>
          <w:tcPr>
            <w:tcW w:w="1005" w:type="dxa"/>
            <w:tcBorders>
              <w:top w:val="single" w:color="auto" w:sz="4" w:space="0"/>
              <w:left w:val="single" w:color="auto" w:sz="4" w:space="0"/>
              <w:bottom w:val="single" w:color="auto" w:sz="4" w:space="0"/>
              <w:right w:val="single" w:color="auto" w:sz="4" w:space="0"/>
            </w:tcBorders>
            <w:vAlign w:val="center"/>
          </w:tcPr>
          <w:p w14:paraId="367962B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许丹</w:t>
            </w:r>
          </w:p>
        </w:tc>
        <w:tc>
          <w:tcPr>
            <w:tcW w:w="1545" w:type="dxa"/>
            <w:tcBorders>
              <w:top w:val="single" w:color="auto" w:sz="4" w:space="0"/>
              <w:left w:val="single" w:color="auto" w:sz="4" w:space="0"/>
              <w:bottom w:val="single" w:color="auto" w:sz="4" w:space="0"/>
              <w:right w:val="single" w:color="auto" w:sz="4" w:space="0"/>
            </w:tcBorders>
            <w:vAlign w:val="center"/>
          </w:tcPr>
          <w:p w14:paraId="31A6335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2023</w:t>
            </w:r>
            <w:r>
              <w:rPr>
                <w:rFonts w:hint="default" w:ascii="Times New Roman" w:hAnsi="Times New Roman" w:eastAsia="CESI仿宋-GB2312" w:cs="Times New Roman"/>
                <w:sz w:val="21"/>
                <w:szCs w:val="21"/>
                <w:highlight w:val="none"/>
              </w:rPr>
              <w:t>610</w:t>
            </w:r>
          </w:p>
        </w:tc>
      </w:tr>
      <w:tr w14:paraId="61A1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887" w:type="dxa"/>
            <w:vMerge w:val="continue"/>
            <w:tcBorders>
              <w:left w:val="single" w:color="auto" w:sz="4" w:space="0"/>
              <w:right w:val="single" w:color="auto" w:sz="4" w:space="0"/>
            </w:tcBorders>
            <w:vAlign w:val="center"/>
          </w:tcPr>
          <w:p w14:paraId="376BAE36">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5545084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开展学习加强法律知识及相关调解技巧</w:t>
            </w:r>
          </w:p>
        </w:tc>
        <w:tc>
          <w:tcPr>
            <w:tcW w:w="1230" w:type="dxa"/>
            <w:tcBorders>
              <w:top w:val="single" w:color="auto" w:sz="4" w:space="0"/>
              <w:left w:val="single" w:color="auto" w:sz="4" w:space="0"/>
              <w:bottom w:val="single" w:color="auto" w:sz="4" w:space="0"/>
              <w:right w:val="single" w:color="auto" w:sz="4" w:space="0"/>
            </w:tcBorders>
            <w:vAlign w:val="center"/>
          </w:tcPr>
          <w:p w14:paraId="6BA915D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辖区调解员</w:t>
            </w:r>
          </w:p>
        </w:tc>
        <w:tc>
          <w:tcPr>
            <w:tcW w:w="1935" w:type="dxa"/>
            <w:tcBorders>
              <w:top w:val="single" w:color="auto" w:sz="4" w:space="0"/>
              <w:left w:val="single" w:color="auto" w:sz="4" w:space="0"/>
              <w:bottom w:val="single" w:color="auto" w:sz="4" w:space="0"/>
              <w:right w:val="single" w:color="auto" w:sz="4" w:space="0"/>
            </w:tcBorders>
            <w:vAlign w:val="center"/>
          </w:tcPr>
          <w:p w14:paraId="39DB7CF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人民调解员培训班</w:t>
            </w:r>
          </w:p>
        </w:tc>
        <w:tc>
          <w:tcPr>
            <w:tcW w:w="2790" w:type="dxa"/>
            <w:tcBorders>
              <w:top w:val="single" w:color="auto" w:sz="4" w:space="0"/>
              <w:left w:val="single" w:color="auto" w:sz="4" w:space="0"/>
              <w:bottom w:val="single" w:color="auto" w:sz="4" w:space="0"/>
              <w:right w:val="single" w:color="auto" w:sz="4" w:space="0"/>
            </w:tcBorders>
            <w:vAlign w:val="center"/>
          </w:tcPr>
          <w:p w14:paraId="2E079F7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开展集中学习并加强调解知识和技巧</w:t>
            </w:r>
          </w:p>
        </w:tc>
        <w:tc>
          <w:tcPr>
            <w:tcW w:w="1425" w:type="dxa"/>
            <w:tcBorders>
              <w:top w:val="single" w:color="auto" w:sz="4" w:space="0"/>
              <w:left w:val="single" w:color="auto" w:sz="4" w:space="0"/>
              <w:bottom w:val="single" w:color="auto" w:sz="4" w:space="0"/>
              <w:right w:val="single" w:color="auto" w:sz="4" w:space="0"/>
            </w:tcBorders>
            <w:vAlign w:val="center"/>
          </w:tcPr>
          <w:p w14:paraId="5438AD31">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7E12061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沿江街道办事处</w:t>
            </w:r>
          </w:p>
        </w:tc>
        <w:tc>
          <w:tcPr>
            <w:tcW w:w="1005" w:type="dxa"/>
            <w:tcBorders>
              <w:top w:val="single" w:color="auto" w:sz="4" w:space="0"/>
              <w:left w:val="single" w:color="auto" w:sz="4" w:space="0"/>
              <w:bottom w:val="single" w:color="auto" w:sz="4" w:space="0"/>
              <w:right w:val="single" w:color="auto" w:sz="4" w:space="0"/>
            </w:tcBorders>
            <w:vAlign w:val="center"/>
          </w:tcPr>
          <w:p w14:paraId="67C4DB38">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许丹</w:t>
            </w:r>
          </w:p>
        </w:tc>
        <w:tc>
          <w:tcPr>
            <w:tcW w:w="1545" w:type="dxa"/>
            <w:tcBorders>
              <w:top w:val="single" w:color="auto" w:sz="4" w:space="0"/>
              <w:left w:val="single" w:color="auto" w:sz="4" w:space="0"/>
              <w:bottom w:val="single" w:color="auto" w:sz="4" w:space="0"/>
              <w:right w:val="single" w:color="auto" w:sz="4" w:space="0"/>
            </w:tcBorders>
            <w:vAlign w:val="center"/>
          </w:tcPr>
          <w:p w14:paraId="0D8ED71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2023</w:t>
            </w:r>
            <w:r>
              <w:rPr>
                <w:rFonts w:hint="default" w:ascii="Times New Roman" w:hAnsi="Times New Roman" w:eastAsia="CESI仿宋-GB2312" w:cs="Times New Roman"/>
                <w:sz w:val="21"/>
                <w:szCs w:val="21"/>
                <w:highlight w:val="none"/>
              </w:rPr>
              <w:t>610</w:t>
            </w:r>
          </w:p>
        </w:tc>
      </w:tr>
      <w:tr w14:paraId="785D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vAlign w:val="center"/>
          </w:tcPr>
          <w:p w14:paraId="1E6CCDDA">
            <w:pPr>
              <w:jc w:val="center"/>
              <w:rPr>
                <w:rFonts w:hint="eastAsia" w:ascii="CESI仿宋-GB2312" w:hAnsi="CESI仿宋-GB2312" w:eastAsia="CESI仿宋-GB2312" w:cs="CESI仿宋-GB2312"/>
                <w:color w:val="auto"/>
                <w:sz w:val="21"/>
                <w:szCs w:val="21"/>
                <w:highlight w:val="none"/>
                <w:lang w:eastAsia="zh-CN"/>
              </w:rPr>
            </w:pPr>
          </w:p>
          <w:p w14:paraId="65053287">
            <w:pPr>
              <w:pStyle w:val="2"/>
              <w:jc w:val="center"/>
              <w:rPr>
                <w:rFonts w:hint="eastAsia"/>
                <w:sz w:val="21"/>
                <w:szCs w:val="21"/>
                <w:highlight w:val="none"/>
                <w:lang w:eastAsia="zh-CN"/>
              </w:rPr>
            </w:pPr>
          </w:p>
          <w:p w14:paraId="2EFCDFC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柳州市城中区政务服务监督管理办公室（</w:t>
            </w:r>
            <w:r>
              <w:rPr>
                <w:rFonts w:hint="default" w:ascii="Times New Roman" w:hAnsi="Times New Roman" w:eastAsia="CESI仿宋-GB2312" w:cs="Times New Roman"/>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tc>
        <w:tc>
          <w:tcPr>
            <w:tcW w:w="1710" w:type="dxa"/>
            <w:vMerge w:val="restart"/>
            <w:tcBorders>
              <w:top w:val="single" w:color="auto" w:sz="4" w:space="0"/>
              <w:left w:val="single" w:color="auto" w:sz="4" w:space="0"/>
              <w:right w:val="single" w:color="auto" w:sz="4" w:space="0"/>
            </w:tcBorders>
            <w:vAlign w:val="center"/>
          </w:tcPr>
          <w:p w14:paraId="3C070F0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《中华人民共和国行政许可法》</w:t>
            </w:r>
          </w:p>
        </w:tc>
        <w:tc>
          <w:tcPr>
            <w:tcW w:w="1230" w:type="dxa"/>
            <w:vMerge w:val="restart"/>
            <w:tcBorders>
              <w:top w:val="single" w:color="auto" w:sz="4" w:space="0"/>
              <w:left w:val="single" w:color="auto" w:sz="4" w:space="0"/>
              <w:right w:val="single" w:color="auto" w:sz="4" w:space="0"/>
            </w:tcBorders>
            <w:vAlign w:val="center"/>
          </w:tcPr>
          <w:p w14:paraId="04F7675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本部门及进驻部门工作人员、办事群众</w:t>
            </w:r>
          </w:p>
        </w:tc>
        <w:tc>
          <w:tcPr>
            <w:tcW w:w="1935" w:type="dxa"/>
            <w:tcBorders>
              <w:top w:val="single" w:color="auto" w:sz="4" w:space="0"/>
              <w:left w:val="single" w:color="auto" w:sz="4" w:space="0"/>
              <w:bottom w:val="single" w:color="auto" w:sz="4" w:space="0"/>
              <w:right w:val="single" w:color="auto" w:sz="4" w:space="0"/>
            </w:tcBorders>
            <w:vAlign w:val="center"/>
          </w:tcPr>
          <w:p w14:paraId="67FDC35B">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w:t>
            </w:r>
            <w:r>
              <w:rPr>
                <w:rFonts w:hint="default" w:ascii="Times New Roman" w:hAnsi="Times New Roman" w:eastAsia="CESI仿宋-GB2312" w:cs="Times New Roman"/>
                <w:color w:val="auto"/>
                <w:sz w:val="21"/>
                <w:szCs w:val="21"/>
                <w:highlight w:val="none"/>
                <w:lang w:val="en-US" w:eastAsia="zh-CN"/>
              </w:rPr>
              <w:t>12</w:t>
            </w:r>
            <w:r>
              <w:rPr>
                <w:rFonts w:hint="eastAsia" w:ascii="Times New Roman" w:hAnsi="Times New Roman" w:eastAsia="CESI仿宋-GB2312" w:cs="Times New Roman"/>
                <w:color w:val="auto"/>
                <w:sz w:val="21"/>
                <w:szCs w:val="21"/>
                <w:highlight w:val="none"/>
                <w:lang w:val="en-US" w:eastAsia="zh-CN"/>
              </w:rPr>
              <w:t>·</w:t>
            </w:r>
            <w:r>
              <w:rPr>
                <w:rFonts w:hint="default" w:ascii="Times New Roman" w:hAnsi="Times New Roman" w:eastAsia="CESI仿宋-GB2312" w:cs="Times New Roman"/>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lang w:eastAsia="zh-CN"/>
              </w:rPr>
              <w:t>”宪法宣传周</w:t>
            </w:r>
          </w:p>
        </w:tc>
        <w:tc>
          <w:tcPr>
            <w:tcW w:w="2790" w:type="dxa"/>
            <w:tcBorders>
              <w:top w:val="single" w:color="auto" w:sz="4" w:space="0"/>
              <w:left w:val="single" w:color="auto" w:sz="4" w:space="0"/>
              <w:bottom w:val="single" w:color="auto" w:sz="4" w:space="0"/>
              <w:right w:val="single" w:color="auto" w:sz="4" w:space="0"/>
            </w:tcBorders>
            <w:vAlign w:val="center"/>
          </w:tcPr>
          <w:p w14:paraId="05CC502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参与司法局开展的集中宣传活动</w:t>
            </w:r>
          </w:p>
        </w:tc>
        <w:tc>
          <w:tcPr>
            <w:tcW w:w="1425" w:type="dxa"/>
            <w:tcBorders>
              <w:top w:val="single" w:color="auto" w:sz="4" w:space="0"/>
              <w:left w:val="single" w:color="auto" w:sz="4" w:space="0"/>
              <w:bottom w:val="single" w:color="auto" w:sz="4" w:space="0"/>
              <w:right w:val="single" w:color="auto" w:sz="4" w:space="0"/>
            </w:tcBorders>
            <w:vAlign w:val="center"/>
          </w:tcPr>
          <w:p w14:paraId="7F19B896">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79F7C376">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6D20E48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城中区政务服务监督管理办公室</w:t>
            </w:r>
          </w:p>
        </w:tc>
        <w:tc>
          <w:tcPr>
            <w:tcW w:w="1005" w:type="dxa"/>
            <w:tcBorders>
              <w:top w:val="single" w:color="auto" w:sz="4" w:space="0"/>
              <w:left w:val="single" w:color="auto" w:sz="4" w:space="0"/>
              <w:bottom w:val="single" w:color="auto" w:sz="4" w:space="0"/>
              <w:right w:val="single" w:color="auto" w:sz="4" w:space="0"/>
            </w:tcBorders>
            <w:vAlign w:val="center"/>
          </w:tcPr>
          <w:p w14:paraId="7D201BD0">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朱辉</w:t>
            </w:r>
          </w:p>
        </w:tc>
        <w:tc>
          <w:tcPr>
            <w:tcW w:w="1545" w:type="dxa"/>
            <w:tcBorders>
              <w:top w:val="single" w:color="auto" w:sz="4" w:space="0"/>
              <w:left w:val="single" w:color="auto" w:sz="4" w:space="0"/>
              <w:bottom w:val="single" w:color="auto" w:sz="4" w:space="0"/>
              <w:right w:val="single" w:color="auto" w:sz="4" w:space="0"/>
            </w:tcBorders>
            <w:vAlign w:val="center"/>
          </w:tcPr>
          <w:p w14:paraId="768062EB">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2811723</w:t>
            </w:r>
          </w:p>
        </w:tc>
      </w:tr>
      <w:tr w14:paraId="25F3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5E8F99C0">
            <w:pPr>
              <w:jc w:val="center"/>
              <w:rPr>
                <w:rFonts w:hint="eastAsia" w:ascii="CESI仿宋-GB2312" w:hAnsi="CESI仿宋-GB2312" w:eastAsia="CESI仿宋-GB2312" w:cs="CESI仿宋-GB2312"/>
                <w:color w:val="auto"/>
                <w:sz w:val="21"/>
                <w:szCs w:val="21"/>
                <w:highlight w:val="none"/>
              </w:rPr>
            </w:pPr>
          </w:p>
        </w:tc>
        <w:tc>
          <w:tcPr>
            <w:tcW w:w="1710" w:type="dxa"/>
            <w:vMerge w:val="continue"/>
            <w:tcBorders>
              <w:left w:val="single" w:color="auto" w:sz="4" w:space="0"/>
              <w:bottom w:val="single" w:color="auto" w:sz="4" w:space="0"/>
              <w:right w:val="single" w:color="auto" w:sz="4" w:space="0"/>
            </w:tcBorders>
            <w:vAlign w:val="center"/>
          </w:tcPr>
          <w:p w14:paraId="5A97D3D8">
            <w:pPr>
              <w:jc w:val="center"/>
              <w:rPr>
                <w:rFonts w:hint="eastAsia" w:ascii="CESI仿宋-GB2312" w:hAnsi="CESI仿宋-GB2312" w:eastAsia="CESI仿宋-GB2312" w:cs="CESI仿宋-GB2312"/>
                <w:color w:val="auto"/>
                <w:sz w:val="21"/>
                <w:szCs w:val="21"/>
                <w:highlight w:val="none"/>
              </w:rPr>
            </w:pPr>
          </w:p>
        </w:tc>
        <w:tc>
          <w:tcPr>
            <w:tcW w:w="1230" w:type="dxa"/>
            <w:vMerge w:val="continue"/>
            <w:tcBorders>
              <w:left w:val="single" w:color="auto" w:sz="4" w:space="0"/>
              <w:bottom w:val="single" w:color="auto" w:sz="4" w:space="0"/>
              <w:right w:val="single" w:color="auto" w:sz="4" w:space="0"/>
            </w:tcBorders>
            <w:vAlign w:val="center"/>
          </w:tcPr>
          <w:p w14:paraId="7E50B8A5">
            <w:pPr>
              <w:jc w:val="center"/>
              <w:rPr>
                <w:rFonts w:hint="eastAsia" w:ascii="CESI仿宋-GB2312" w:hAnsi="CESI仿宋-GB2312" w:eastAsia="CESI仿宋-GB2312" w:cs="CESI仿宋-GB2312"/>
                <w:color w:val="auto"/>
                <w:sz w:val="21"/>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18AF3D8">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日常宣传、发放资料</w:t>
            </w:r>
          </w:p>
        </w:tc>
        <w:tc>
          <w:tcPr>
            <w:tcW w:w="2790" w:type="dxa"/>
            <w:tcBorders>
              <w:top w:val="single" w:color="auto" w:sz="4" w:space="0"/>
              <w:left w:val="single" w:color="auto" w:sz="4" w:space="0"/>
              <w:bottom w:val="single" w:color="auto" w:sz="4" w:space="0"/>
              <w:right w:val="single" w:color="auto" w:sz="4" w:space="0"/>
            </w:tcBorders>
            <w:vAlign w:val="center"/>
          </w:tcPr>
          <w:p w14:paraId="104B5368">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在大厅宣传栏处放置一些宣传资料供群众查阅</w:t>
            </w:r>
          </w:p>
          <w:p w14:paraId="0FE315AF">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组织大厅工作人员开展普法学习活动</w:t>
            </w:r>
          </w:p>
          <w:p w14:paraId="08475F49">
            <w:pPr>
              <w:jc w:val="center"/>
              <w:rPr>
                <w:rFonts w:hint="eastAsia" w:ascii="CESI仿宋-GB2312" w:hAnsi="CESI仿宋-GB2312" w:eastAsia="CESI仿宋-GB2312" w:cs="CESI仿宋-GB2312"/>
                <w:color w:val="auto"/>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037272D">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0DF4FC6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2E7B92D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城中区政务服务监督管理办公室</w:t>
            </w:r>
          </w:p>
        </w:tc>
        <w:tc>
          <w:tcPr>
            <w:tcW w:w="1005" w:type="dxa"/>
            <w:tcBorders>
              <w:top w:val="single" w:color="auto" w:sz="4" w:space="0"/>
              <w:left w:val="single" w:color="auto" w:sz="4" w:space="0"/>
              <w:bottom w:val="single" w:color="auto" w:sz="4" w:space="0"/>
              <w:right w:val="single" w:color="auto" w:sz="4" w:space="0"/>
            </w:tcBorders>
            <w:vAlign w:val="center"/>
          </w:tcPr>
          <w:p w14:paraId="03BEFCA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朱辉</w:t>
            </w:r>
          </w:p>
        </w:tc>
        <w:tc>
          <w:tcPr>
            <w:tcW w:w="1545" w:type="dxa"/>
            <w:tcBorders>
              <w:top w:val="single" w:color="auto" w:sz="4" w:space="0"/>
              <w:left w:val="single" w:color="auto" w:sz="4" w:space="0"/>
              <w:bottom w:val="single" w:color="auto" w:sz="4" w:space="0"/>
              <w:right w:val="single" w:color="auto" w:sz="4" w:space="0"/>
            </w:tcBorders>
            <w:vAlign w:val="center"/>
          </w:tcPr>
          <w:p w14:paraId="7B5DEC23">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2811723</w:t>
            </w:r>
          </w:p>
        </w:tc>
      </w:tr>
      <w:tr w14:paraId="76B4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vAlign w:val="center"/>
          </w:tcPr>
          <w:p w14:paraId="3C50C070">
            <w:pPr>
              <w:jc w:val="center"/>
              <w:rPr>
                <w:rFonts w:hint="eastAsia" w:ascii="CESI仿宋-GB2312" w:hAnsi="CESI仿宋-GB2312" w:eastAsia="CESI仿宋-GB2312" w:cs="CESI仿宋-GB2312"/>
                <w:color w:val="auto"/>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76CDE09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《中华人民共和国行政复议法》</w:t>
            </w:r>
          </w:p>
        </w:tc>
        <w:tc>
          <w:tcPr>
            <w:tcW w:w="1230" w:type="dxa"/>
            <w:tcBorders>
              <w:top w:val="single" w:color="auto" w:sz="4" w:space="0"/>
              <w:left w:val="single" w:color="auto" w:sz="4" w:space="0"/>
              <w:bottom w:val="single" w:color="auto" w:sz="4" w:space="0"/>
              <w:right w:val="single" w:color="auto" w:sz="4" w:space="0"/>
            </w:tcBorders>
            <w:vAlign w:val="center"/>
          </w:tcPr>
          <w:p w14:paraId="7CBB14DC">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本部门及进驻部门工作人员、办事群众</w:t>
            </w:r>
          </w:p>
        </w:tc>
        <w:tc>
          <w:tcPr>
            <w:tcW w:w="1935" w:type="dxa"/>
            <w:tcBorders>
              <w:top w:val="single" w:color="auto" w:sz="4" w:space="0"/>
              <w:left w:val="single" w:color="auto" w:sz="4" w:space="0"/>
              <w:bottom w:val="single" w:color="auto" w:sz="4" w:space="0"/>
              <w:right w:val="single" w:color="auto" w:sz="4" w:space="0"/>
            </w:tcBorders>
            <w:vAlign w:val="center"/>
          </w:tcPr>
          <w:p w14:paraId="30B7D09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日常宣传</w:t>
            </w:r>
          </w:p>
        </w:tc>
        <w:tc>
          <w:tcPr>
            <w:tcW w:w="2790" w:type="dxa"/>
            <w:tcBorders>
              <w:top w:val="single" w:color="auto" w:sz="4" w:space="0"/>
              <w:left w:val="single" w:color="auto" w:sz="4" w:space="0"/>
              <w:bottom w:val="single" w:color="auto" w:sz="4" w:space="0"/>
              <w:right w:val="single" w:color="auto" w:sz="4" w:space="0"/>
            </w:tcBorders>
            <w:vAlign w:val="center"/>
          </w:tcPr>
          <w:p w14:paraId="31B9A94A">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组织大厅工作人员开展普法学习活动</w:t>
            </w:r>
          </w:p>
          <w:p w14:paraId="559A4919">
            <w:pPr>
              <w:jc w:val="center"/>
              <w:rPr>
                <w:rFonts w:hint="eastAsia" w:ascii="CESI仿宋-GB2312" w:hAnsi="CESI仿宋-GB2312" w:eastAsia="CESI仿宋-GB2312" w:cs="CESI仿宋-GB2312"/>
                <w:color w:val="auto"/>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3E74187">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20AB180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32C3AE41">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城中区政务服务监督管理办公室</w:t>
            </w:r>
          </w:p>
        </w:tc>
        <w:tc>
          <w:tcPr>
            <w:tcW w:w="1005" w:type="dxa"/>
            <w:tcBorders>
              <w:top w:val="single" w:color="auto" w:sz="4" w:space="0"/>
              <w:left w:val="single" w:color="auto" w:sz="4" w:space="0"/>
              <w:bottom w:val="single" w:color="auto" w:sz="4" w:space="0"/>
              <w:right w:val="single" w:color="auto" w:sz="4" w:space="0"/>
            </w:tcBorders>
            <w:vAlign w:val="center"/>
          </w:tcPr>
          <w:p w14:paraId="68F16DA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朱辉</w:t>
            </w:r>
          </w:p>
        </w:tc>
        <w:tc>
          <w:tcPr>
            <w:tcW w:w="1545" w:type="dxa"/>
            <w:tcBorders>
              <w:top w:val="single" w:color="auto" w:sz="4" w:space="0"/>
              <w:left w:val="single" w:color="auto" w:sz="4" w:space="0"/>
              <w:bottom w:val="single" w:color="auto" w:sz="4" w:space="0"/>
              <w:right w:val="single" w:color="auto" w:sz="4" w:space="0"/>
            </w:tcBorders>
            <w:vAlign w:val="center"/>
          </w:tcPr>
          <w:p w14:paraId="2FFA3365">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2811723</w:t>
            </w:r>
          </w:p>
        </w:tc>
      </w:tr>
      <w:tr w14:paraId="3375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bottom w:val="single" w:color="auto" w:sz="4" w:space="0"/>
              <w:right w:val="single" w:color="auto" w:sz="4" w:space="0"/>
            </w:tcBorders>
            <w:vAlign w:val="center"/>
          </w:tcPr>
          <w:p w14:paraId="04FDA6B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柳州市城中区委组织部（</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651AD58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《中华人民共和国公务员法》</w:t>
            </w:r>
          </w:p>
        </w:tc>
        <w:tc>
          <w:tcPr>
            <w:tcW w:w="1230" w:type="dxa"/>
            <w:tcBorders>
              <w:top w:val="single" w:color="auto" w:sz="4" w:space="0"/>
              <w:left w:val="single" w:color="auto" w:sz="4" w:space="0"/>
              <w:bottom w:val="single" w:color="auto" w:sz="4" w:space="0"/>
              <w:right w:val="single" w:color="auto" w:sz="4" w:space="0"/>
            </w:tcBorders>
            <w:vAlign w:val="center"/>
          </w:tcPr>
          <w:p w14:paraId="0F4A9A7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城中区公务员和参公人员</w:t>
            </w:r>
          </w:p>
        </w:tc>
        <w:tc>
          <w:tcPr>
            <w:tcW w:w="1935" w:type="dxa"/>
            <w:tcBorders>
              <w:top w:val="single" w:color="auto" w:sz="4" w:space="0"/>
              <w:left w:val="single" w:color="auto" w:sz="4" w:space="0"/>
              <w:bottom w:val="single" w:color="auto" w:sz="4" w:space="0"/>
              <w:right w:val="single" w:color="auto" w:sz="4" w:space="0"/>
            </w:tcBorders>
            <w:vAlign w:val="center"/>
          </w:tcPr>
          <w:p w14:paraId="0EB7214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通过网络教育培训开展学习</w:t>
            </w:r>
          </w:p>
        </w:tc>
        <w:tc>
          <w:tcPr>
            <w:tcW w:w="2790" w:type="dxa"/>
            <w:tcBorders>
              <w:top w:val="single" w:color="auto" w:sz="4" w:space="0"/>
              <w:left w:val="single" w:color="auto" w:sz="4" w:space="0"/>
              <w:bottom w:val="single" w:color="auto" w:sz="4" w:space="0"/>
              <w:right w:val="single" w:color="auto" w:sz="4" w:space="0"/>
            </w:tcBorders>
            <w:vAlign w:val="center"/>
          </w:tcPr>
          <w:p w14:paraId="3C53663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线上观看《公务员法》政策解读</w:t>
            </w:r>
          </w:p>
        </w:tc>
        <w:tc>
          <w:tcPr>
            <w:tcW w:w="1425" w:type="dxa"/>
            <w:tcBorders>
              <w:top w:val="single" w:color="auto" w:sz="4" w:space="0"/>
              <w:left w:val="single" w:color="auto" w:sz="4" w:space="0"/>
              <w:bottom w:val="single" w:color="auto" w:sz="4" w:space="0"/>
              <w:right w:val="single" w:color="auto" w:sz="4" w:space="0"/>
            </w:tcBorders>
            <w:vAlign w:val="center"/>
          </w:tcPr>
          <w:p w14:paraId="210C308E">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w:t>
            </w:r>
          </w:p>
        </w:tc>
        <w:tc>
          <w:tcPr>
            <w:tcW w:w="1560" w:type="dxa"/>
            <w:tcBorders>
              <w:top w:val="single" w:color="auto" w:sz="4" w:space="0"/>
              <w:left w:val="single" w:color="auto" w:sz="4" w:space="0"/>
              <w:bottom w:val="single" w:color="auto" w:sz="4" w:space="0"/>
              <w:right w:val="single" w:color="auto" w:sz="4" w:space="0"/>
            </w:tcBorders>
            <w:vAlign w:val="center"/>
          </w:tcPr>
          <w:p w14:paraId="0B0DE89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城中区委组织部</w:t>
            </w:r>
          </w:p>
        </w:tc>
        <w:tc>
          <w:tcPr>
            <w:tcW w:w="1005" w:type="dxa"/>
            <w:tcBorders>
              <w:top w:val="single" w:color="auto" w:sz="4" w:space="0"/>
              <w:left w:val="single" w:color="auto" w:sz="4" w:space="0"/>
              <w:bottom w:val="single" w:color="auto" w:sz="4" w:space="0"/>
              <w:right w:val="single" w:color="auto" w:sz="4" w:space="0"/>
            </w:tcBorders>
            <w:vAlign w:val="center"/>
          </w:tcPr>
          <w:p w14:paraId="52F2B08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杨茜麟</w:t>
            </w:r>
          </w:p>
        </w:tc>
        <w:tc>
          <w:tcPr>
            <w:tcW w:w="1545" w:type="dxa"/>
            <w:tcBorders>
              <w:top w:val="single" w:color="auto" w:sz="4" w:space="0"/>
              <w:left w:val="single" w:color="auto" w:sz="4" w:space="0"/>
              <w:bottom w:val="single" w:color="auto" w:sz="4" w:space="0"/>
              <w:right w:val="single" w:color="auto" w:sz="4" w:space="0"/>
            </w:tcBorders>
            <w:vAlign w:val="center"/>
          </w:tcPr>
          <w:p w14:paraId="7BC0727D">
            <w:pPr>
              <w:jc w:val="center"/>
              <w:rPr>
                <w:rFonts w:hint="default" w:ascii="Times New Roman" w:hAnsi="Times New Roman" w:eastAsia="CESI仿宋-GB2312" w:cs="Times New Roman"/>
                <w:sz w:val="21"/>
                <w:szCs w:val="21"/>
                <w:highlight w:val="none"/>
                <w:lang w:val="en-US"/>
              </w:rPr>
            </w:pPr>
            <w:r>
              <w:rPr>
                <w:rFonts w:hint="default" w:ascii="Times New Roman" w:hAnsi="Times New Roman" w:eastAsia="CESI仿宋-GB2312" w:cs="Times New Roman"/>
                <w:sz w:val="21"/>
                <w:szCs w:val="21"/>
                <w:highlight w:val="none"/>
                <w:lang w:val="en-US" w:eastAsia="zh-CN"/>
              </w:rPr>
              <w:t>2824948</w:t>
            </w:r>
          </w:p>
        </w:tc>
      </w:tr>
      <w:tr w14:paraId="6AF4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4A7C848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柳州市城中区</w:t>
            </w:r>
            <w:r>
              <w:rPr>
                <w:rFonts w:hint="eastAsia" w:ascii="CESI仿宋-GB2312" w:hAnsi="CESI仿宋-GB2312" w:eastAsia="CESI仿宋-GB2312" w:cs="CESI仿宋-GB2312"/>
                <w:sz w:val="21"/>
                <w:szCs w:val="21"/>
                <w:highlight w:val="none"/>
              </w:rPr>
              <w:t>潭中街道办事处</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585CA9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《中华人民共和国宪法》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2D58B0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4A4E72B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w:t>
            </w:r>
            <w:r>
              <w:rPr>
                <w:rFonts w:hint="eastAsia" w:ascii="Times New Roman" w:hAnsi="Times New Roman" w:eastAsia="CESI仿宋-GB2312" w:cs="Times New Roman"/>
                <w:sz w:val="21"/>
                <w:szCs w:val="21"/>
                <w:highlight w:val="none"/>
                <w:lang w:eastAsia="zh-CN"/>
              </w:rPr>
              <w:t>12·4</w:t>
            </w:r>
            <w:r>
              <w:rPr>
                <w:rFonts w:hint="default" w:ascii="Times New Roman" w:hAnsi="Times New Roman" w:eastAsia="CESI仿宋-GB2312" w:cs="Times New Roman"/>
                <w:sz w:val="21"/>
                <w:szCs w:val="21"/>
                <w:highlight w:val="none"/>
              </w:rPr>
              <w:t>”宪法宣传周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2915D11F">
            <w:pPr>
              <w:jc w:val="center"/>
              <w:rPr>
                <w:rFonts w:hint="default" w:ascii="Times New Roman" w:hAnsi="Times New Roman" w:eastAsia="CESI仿宋-GB2312" w:cs="Times New Roman"/>
                <w:sz w:val="21"/>
                <w:szCs w:val="21"/>
                <w:highlight w:val="none"/>
                <w:lang w:eastAsia="zh-CN"/>
              </w:rPr>
            </w:pP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组织</w:t>
            </w:r>
            <w:r>
              <w:rPr>
                <w:rFonts w:hint="default" w:ascii="Times New Roman" w:hAnsi="Times New Roman" w:eastAsia="CESI仿宋-GB2312" w:cs="Times New Roman"/>
                <w:sz w:val="21"/>
                <w:szCs w:val="21"/>
                <w:highlight w:val="none"/>
                <w:lang w:eastAsia="zh-CN"/>
              </w:rPr>
              <w:t>开展</w:t>
            </w:r>
            <w:r>
              <w:rPr>
                <w:rFonts w:hint="default" w:ascii="Times New Roman" w:hAnsi="Times New Roman" w:eastAsia="CESI仿宋-GB2312" w:cs="Times New Roman"/>
                <w:sz w:val="21"/>
                <w:szCs w:val="21"/>
                <w:highlight w:val="none"/>
                <w:lang w:val="en-US" w:eastAsia="zh-CN"/>
              </w:rPr>
              <w:t>1次集中宣传</w:t>
            </w:r>
            <w:r>
              <w:rPr>
                <w:rFonts w:hint="default" w:ascii="Times New Roman" w:hAnsi="Times New Roman" w:eastAsia="CESI仿宋-GB2312" w:cs="Times New Roman"/>
                <w:sz w:val="21"/>
                <w:szCs w:val="21"/>
                <w:highlight w:val="none"/>
                <w:lang w:eastAsia="zh-CN"/>
              </w:rPr>
              <w:t>；</w:t>
            </w:r>
          </w:p>
          <w:p w14:paraId="1362ACC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lang w:eastAsia="zh-CN"/>
              </w:rPr>
              <w:t>通过</w:t>
            </w:r>
            <w:r>
              <w:rPr>
                <w:rFonts w:hint="default" w:ascii="Times New Roman" w:hAnsi="Times New Roman" w:eastAsia="CESI仿宋-GB2312" w:cs="Times New Roman"/>
                <w:sz w:val="21"/>
                <w:szCs w:val="21"/>
                <w:highlight w:val="none"/>
                <w:lang w:val="en-US" w:eastAsia="zh-CN"/>
              </w:rPr>
              <w:t>板报、横幅等。</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FE173C">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1018042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7D23C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潭中街道办事处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9C986D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罗丹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9BB3BB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13507722106</w:t>
            </w:r>
          </w:p>
        </w:tc>
      </w:tr>
      <w:tr w14:paraId="0A5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55084097">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00A657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w:t>
            </w:r>
            <w:r>
              <w:rPr>
                <w:rFonts w:hint="eastAsia" w:ascii="CESI仿宋-GB2312" w:hAnsi="CESI仿宋-GB2312" w:eastAsia="CESI仿宋-GB2312" w:cs="CESI仿宋-GB2312"/>
                <w:sz w:val="21"/>
                <w:szCs w:val="21"/>
                <w:highlight w:val="none"/>
                <w:lang w:val="en-US" w:eastAsia="zh-CN"/>
              </w:rPr>
              <w:t>民法典</w:t>
            </w:r>
            <w:r>
              <w:rPr>
                <w:rFonts w:hint="eastAsia" w:ascii="CESI仿宋-GB2312" w:hAnsi="CESI仿宋-GB2312" w:eastAsia="CESI仿宋-GB2312" w:cs="CESI仿宋-GB2312"/>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F007FF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E32764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开展“让《中华人民共和国民法典》走到群众身边，走到群众心里”主题宣传活动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45B1933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组织开展民法典主题宣传活动；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499143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758E856C">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5</w:t>
            </w:r>
            <w:r>
              <w:rPr>
                <w:rFonts w:hint="default" w:ascii="Times New Roman" w:hAnsi="Times New Roman" w:eastAsia="CESI仿宋-GB2312" w:cs="Times New Roman"/>
                <w:sz w:val="21"/>
                <w:szCs w:val="21"/>
                <w:highlight w:val="none"/>
              </w:rPr>
              <w:t>月</w:t>
            </w:r>
            <w:r>
              <w:rPr>
                <w:rFonts w:hint="default" w:ascii="Times New Roman" w:hAnsi="Times New Roman" w:eastAsia="CESI仿宋-GB2312" w:cs="Times New Roman"/>
                <w:sz w:val="21"/>
                <w:szCs w:val="21"/>
                <w:highlight w:val="none"/>
                <w:lang w:val="en-US" w:eastAsia="zh-CN"/>
              </w:rPr>
              <w:t>27</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6A8B1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潭中街道办事处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0B82F8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罗丹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500B4BB">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13507722106</w:t>
            </w:r>
          </w:p>
        </w:tc>
      </w:tr>
      <w:tr w14:paraId="2CEC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shd w:val="clear" w:color="auto" w:fill="auto"/>
            <w:vAlign w:val="center"/>
          </w:tcPr>
          <w:p w14:paraId="6A72BE1E">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509CEA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调解技巧及学习相关法律知识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3D25F2D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辖区人民调解员</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208B42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人民调解员培训班</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77949CC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不定期开展辖区内调解员培训班，就相关法律知识和调解技巧进行培训</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5BD14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AAEE1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潭中街道办事处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E7ECA2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罗丹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B4AAC8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13507722106</w:t>
            </w:r>
          </w:p>
        </w:tc>
      </w:tr>
      <w:tr w14:paraId="735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bottom w:val="single" w:color="auto" w:sz="4" w:space="0"/>
              <w:right w:val="single" w:color="auto" w:sz="4" w:space="0"/>
            </w:tcBorders>
            <w:vAlign w:val="center"/>
          </w:tcPr>
          <w:p w14:paraId="2185DFC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柳州市城中区妇联（</w:t>
            </w:r>
            <w:r>
              <w:rPr>
                <w:rFonts w:hint="default" w:ascii="Times New Roman" w:hAnsi="Times New Roman" w:eastAsia="CESI仿宋-GB2312" w:cs="Times New Roman"/>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200463C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重点宣传男女平等基本国策及</w:t>
            </w:r>
            <w:r>
              <w:rPr>
                <w:rFonts w:hint="eastAsia" w:ascii="CESI仿宋-GB2312" w:hAnsi="CESI仿宋-GB2312" w:eastAsia="CESI仿宋-GB2312" w:cs="CESI仿宋-GB2312"/>
                <w:color w:val="auto"/>
                <w:sz w:val="21"/>
                <w:szCs w:val="21"/>
                <w:highlight w:val="none"/>
                <w:lang w:eastAsia="zh-CN"/>
              </w:rPr>
              <w:t>《中华人民共和国宪法》</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中华人民共和国民法典</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中华人民共和国</w:t>
            </w:r>
            <w:r>
              <w:rPr>
                <w:rFonts w:hint="eastAsia" w:ascii="CESI仿宋-GB2312" w:hAnsi="CESI仿宋-GB2312" w:eastAsia="CESI仿宋-GB2312" w:cs="CESI仿宋-GB2312"/>
                <w:color w:val="auto"/>
                <w:sz w:val="21"/>
                <w:szCs w:val="21"/>
                <w:highlight w:val="none"/>
              </w:rPr>
              <w:t>妇女权益保障法》、</w:t>
            </w:r>
            <w:r>
              <w:rPr>
                <w:rFonts w:hint="eastAsia" w:ascii="CESI仿宋-GB2312" w:hAnsi="CESI仿宋-GB2312" w:eastAsia="CESI仿宋-GB2312" w:cs="CESI仿宋-GB2312"/>
                <w:color w:val="auto"/>
                <w:sz w:val="21"/>
                <w:szCs w:val="21"/>
                <w:highlight w:val="none"/>
                <w:lang w:eastAsia="zh-CN"/>
              </w:rPr>
              <w:t>《中华人民共和国未成年人保护法》</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《中华人民共和国家庭教育促进法》、</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中华人民共和国</w:t>
            </w:r>
            <w:r>
              <w:rPr>
                <w:rFonts w:hint="eastAsia" w:ascii="CESI仿宋-GB2312" w:hAnsi="CESI仿宋-GB2312" w:eastAsia="CESI仿宋-GB2312" w:cs="CESI仿宋-GB2312"/>
                <w:color w:val="auto"/>
                <w:sz w:val="21"/>
                <w:szCs w:val="21"/>
                <w:highlight w:val="none"/>
              </w:rPr>
              <w:t>反家庭暴力法》等维护妇女儿童合法权益法律法规</w:t>
            </w:r>
          </w:p>
        </w:tc>
        <w:tc>
          <w:tcPr>
            <w:tcW w:w="1230" w:type="dxa"/>
            <w:tcBorders>
              <w:top w:val="single" w:color="auto" w:sz="4" w:space="0"/>
              <w:left w:val="single" w:color="auto" w:sz="4" w:space="0"/>
              <w:bottom w:val="single" w:color="auto" w:sz="4" w:space="0"/>
              <w:right w:val="single" w:color="auto" w:sz="4" w:space="0"/>
            </w:tcBorders>
            <w:vAlign w:val="center"/>
          </w:tcPr>
          <w:p w14:paraId="4A22AECD">
            <w:pPr>
              <w:jc w:val="center"/>
              <w:rPr>
                <w:rFonts w:hint="eastAsia" w:ascii="CESI仿宋-GB2312" w:hAnsi="CESI仿宋-GB2312" w:eastAsia="CESI仿宋-GB2312" w:cs="CESI仿宋-GB2312"/>
                <w:color w:val="auto"/>
                <w:sz w:val="21"/>
                <w:szCs w:val="21"/>
                <w:highlight w:val="none"/>
                <w:lang w:eastAsia="zh-CN"/>
              </w:rPr>
            </w:pPr>
          </w:p>
          <w:p w14:paraId="26C7586A">
            <w:pPr>
              <w:jc w:val="center"/>
              <w:rPr>
                <w:rFonts w:hint="eastAsia" w:ascii="CESI仿宋-GB2312" w:hAnsi="CESI仿宋-GB2312" w:eastAsia="CESI仿宋-GB2312" w:cs="CESI仿宋-GB2312"/>
                <w:color w:val="auto"/>
                <w:sz w:val="21"/>
                <w:szCs w:val="21"/>
                <w:highlight w:val="none"/>
                <w:lang w:eastAsia="zh-CN"/>
              </w:rPr>
            </w:pPr>
          </w:p>
          <w:p w14:paraId="6A78572F">
            <w:pPr>
              <w:jc w:val="center"/>
              <w:rPr>
                <w:rFonts w:hint="eastAsia" w:ascii="CESI仿宋-GB2312" w:hAnsi="CESI仿宋-GB2312" w:eastAsia="CESI仿宋-GB2312" w:cs="CESI仿宋-GB2312"/>
                <w:color w:val="auto"/>
                <w:sz w:val="21"/>
                <w:szCs w:val="21"/>
                <w:highlight w:val="none"/>
                <w:lang w:eastAsia="zh-CN"/>
              </w:rPr>
            </w:pPr>
          </w:p>
          <w:p w14:paraId="6645B99C">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全区各级妇联干部及全区妇女儿童</w:t>
            </w:r>
          </w:p>
        </w:tc>
        <w:tc>
          <w:tcPr>
            <w:tcW w:w="1935" w:type="dxa"/>
            <w:tcBorders>
              <w:top w:val="single" w:color="auto" w:sz="4" w:space="0"/>
              <w:left w:val="single" w:color="auto" w:sz="4" w:space="0"/>
              <w:bottom w:val="single" w:color="auto" w:sz="4" w:space="0"/>
              <w:right w:val="single" w:color="auto" w:sz="4" w:space="0"/>
            </w:tcBorders>
            <w:vAlign w:val="center"/>
          </w:tcPr>
          <w:p w14:paraId="3924A673">
            <w:pPr>
              <w:jc w:val="center"/>
              <w:rPr>
                <w:rFonts w:hint="eastAsia" w:ascii="CESI仿宋-GB2312" w:hAnsi="CESI仿宋-GB2312" w:eastAsia="CESI仿宋-GB2312" w:cs="CESI仿宋-GB2312"/>
                <w:color w:val="auto"/>
                <w:sz w:val="21"/>
                <w:szCs w:val="21"/>
                <w:highlight w:val="none"/>
                <w:lang w:eastAsia="zh-CN"/>
              </w:rPr>
            </w:pPr>
          </w:p>
          <w:p w14:paraId="6B139F17">
            <w:pPr>
              <w:jc w:val="center"/>
              <w:rPr>
                <w:rFonts w:hint="eastAsia" w:ascii="CESI仿宋-GB2312" w:hAnsi="CESI仿宋-GB2312" w:eastAsia="CESI仿宋-GB2312" w:cs="CESI仿宋-GB2312"/>
                <w:color w:val="auto"/>
                <w:sz w:val="21"/>
                <w:szCs w:val="21"/>
                <w:highlight w:val="none"/>
                <w:lang w:eastAsia="zh-CN"/>
              </w:rPr>
            </w:pPr>
          </w:p>
          <w:p w14:paraId="3B0101A3">
            <w:pPr>
              <w:jc w:val="center"/>
              <w:rPr>
                <w:rFonts w:hint="eastAsia" w:ascii="CESI仿宋-GB2312" w:hAnsi="CESI仿宋-GB2312" w:eastAsia="CESI仿宋-GB2312" w:cs="CESI仿宋-GB2312"/>
                <w:color w:val="auto"/>
                <w:sz w:val="21"/>
                <w:szCs w:val="21"/>
                <w:highlight w:val="none"/>
                <w:lang w:eastAsia="zh-CN"/>
              </w:rPr>
            </w:pPr>
          </w:p>
          <w:p w14:paraId="5AC5602F">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举办法律知识讲座、发放宣传资料、深入基层开展宣传活动</w:t>
            </w:r>
          </w:p>
        </w:tc>
        <w:tc>
          <w:tcPr>
            <w:tcW w:w="2790" w:type="dxa"/>
            <w:tcBorders>
              <w:top w:val="single" w:color="auto" w:sz="4" w:space="0"/>
              <w:left w:val="single" w:color="auto" w:sz="4" w:space="0"/>
              <w:bottom w:val="single" w:color="auto" w:sz="4" w:space="0"/>
              <w:right w:val="single" w:color="auto" w:sz="4" w:space="0"/>
            </w:tcBorders>
            <w:vAlign w:val="center"/>
          </w:tcPr>
          <w:p w14:paraId="165FBE7D">
            <w:pPr>
              <w:jc w:val="center"/>
              <w:rPr>
                <w:rFonts w:hint="eastAsia" w:ascii="CESI仿宋-GB2312" w:hAnsi="CESI仿宋-GB2312" w:eastAsia="CESI仿宋-GB2312" w:cs="CESI仿宋-GB2312"/>
                <w:color w:val="auto"/>
                <w:sz w:val="21"/>
                <w:szCs w:val="21"/>
                <w:highlight w:val="none"/>
              </w:rPr>
            </w:pPr>
          </w:p>
          <w:p w14:paraId="0A018C36">
            <w:pPr>
              <w:jc w:val="center"/>
              <w:rPr>
                <w:rFonts w:hint="eastAsia" w:ascii="CESI仿宋-GB2312" w:hAnsi="CESI仿宋-GB2312" w:eastAsia="CESI仿宋-GB2312" w:cs="CESI仿宋-GB2312"/>
                <w:color w:val="auto"/>
                <w:sz w:val="21"/>
                <w:szCs w:val="21"/>
                <w:highlight w:val="none"/>
              </w:rPr>
            </w:pPr>
          </w:p>
          <w:p w14:paraId="49AA2282">
            <w:pPr>
              <w:jc w:val="center"/>
              <w:rPr>
                <w:rFonts w:hint="eastAsia" w:ascii="CESI仿宋-GB2312" w:hAnsi="CESI仿宋-GB2312" w:eastAsia="CESI仿宋-GB2312" w:cs="CESI仿宋-GB2312"/>
                <w:color w:val="auto"/>
                <w:sz w:val="21"/>
                <w:szCs w:val="21"/>
                <w:highlight w:val="none"/>
              </w:rPr>
            </w:pPr>
          </w:p>
          <w:p w14:paraId="75119D39">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利用</w:t>
            </w:r>
            <w:r>
              <w:rPr>
                <w:rFonts w:hint="default" w:ascii="Times New Roman" w:hAnsi="Times New Roman" w:eastAsia="CESI仿宋-GB2312" w:cs="Times New Roman"/>
                <w:color w:val="auto"/>
                <w:sz w:val="21"/>
                <w:szCs w:val="21"/>
                <w:highlight w:val="none"/>
                <w:lang w:eastAsia="zh-CN"/>
              </w:rPr>
              <w:t>城中区网上</w:t>
            </w:r>
            <w:r>
              <w:rPr>
                <w:rFonts w:hint="default" w:ascii="Times New Roman" w:hAnsi="Times New Roman" w:eastAsia="CESI仿宋-GB2312" w:cs="Times New Roman"/>
                <w:color w:val="auto"/>
                <w:sz w:val="21"/>
                <w:szCs w:val="21"/>
                <w:highlight w:val="none"/>
              </w:rPr>
              <w:t>妇女</w:t>
            </w:r>
            <w:r>
              <w:rPr>
                <w:rFonts w:hint="default" w:ascii="Times New Roman" w:hAnsi="Times New Roman" w:eastAsia="CESI仿宋-GB2312" w:cs="Times New Roman"/>
                <w:color w:val="auto"/>
                <w:sz w:val="21"/>
                <w:szCs w:val="21"/>
                <w:highlight w:val="none"/>
                <w:lang w:eastAsia="zh-CN"/>
              </w:rPr>
              <w:t>之家</w:t>
            </w:r>
            <w:r>
              <w:rPr>
                <w:rFonts w:hint="default" w:ascii="Times New Roman" w:hAnsi="Times New Roman" w:eastAsia="CESI仿宋-GB2312" w:cs="Times New Roman"/>
                <w:color w:val="auto"/>
                <w:sz w:val="21"/>
                <w:szCs w:val="21"/>
                <w:highlight w:val="none"/>
              </w:rPr>
              <w:t>微信</w:t>
            </w:r>
            <w:r>
              <w:rPr>
                <w:rFonts w:hint="default" w:ascii="Times New Roman" w:hAnsi="Times New Roman" w:eastAsia="CESI仿宋-GB2312" w:cs="Times New Roman"/>
                <w:color w:val="auto"/>
                <w:sz w:val="21"/>
                <w:szCs w:val="21"/>
                <w:highlight w:val="none"/>
                <w:lang w:eastAsia="zh-CN"/>
              </w:rPr>
              <w:t>群</w:t>
            </w:r>
            <w:r>
              <w:rPr>
                <w:rFonts w:hint="default" w:ascii="Times New Roman" w:hAnsi="Times New Roman" w:eastAsia="CESI仿宋-GB2312" w:cs="Times New Roman"/>
                <w:color w:val="auto"/>
                <w:sz w:val="21"/>
                <w:szCs w:val="21"/>
                <w:highlight w:val="none"/>
              </w:rPr>
              <w:t>宣传；开展基层妇女</w:t>
            </w:r>
            <w:r>
              <w:rPr>
                <w:rFonts w:hint="default" w:ascii="Times New Roman" w:hAnsi="Times New Roman" w:eastAsia="CESI仿宋-GB2312" w:cs="Times New Roman"/>
                <w:color w:val="auto"/>
                <w:sz w:val="21"/>
                <w:szCs w:val="21"/>
                <w:highlight w:val="none"/>
                <w:lang w:eastAsia="zh-CN"/>
              </w:rPr>
              <w:t>干部培训班</w:t>
            </w:r>
            <w:r>
              <w:rPr>
                <w:rFonts w:hint="default" w:ascii="Times New Roman" w:hAnsi="Times New Roman" w:eastAsia="CESI仿宋-GB2312" w:cs="Times New Roman"/>
                <w:color w:val="auto"/>
                <w:sz w:val="21"/>
                <w:szCs w:val="21"/>
                <w:highlight w:val="none"/>
              </w:rPr>
              <w:t>一期；到</w:t>
            </w:r>
            <w:r>
              <w:rPr>
                <w:rFonts w:hint="default" w:ascii="Times New Roman" w:hAnsi="Times New Roman" w:eastAsia="CESI仿宋-GB2312" w:cs="Times New Roman"/>
                <w:color w:val="auto"/>
                <w:sz w:val="21"/>
                <w:szCs w:val="21"/>
                <w:highlight w:val="none"/>
                <w:lang w:eastAsia="zh-CN"/>
              </w:rPr>
              <w:t>各街道</w:t>
            </w:r>
            <w:r>
              <w:rPr>
                <w:rFonts w:hint="default" w:ascii="Times New Roman" w:hAnsi="Times New Roman" w:eastAsia="CESI仿宋-GB2312" w:cs="Times New Roman"/>
                <w:color w:val="auto"/>
                <w:sz w:val="21"/>
                <w:szCs w:val="21"/>
                <w:highlight w:val="none"/>
              </w:rPr>
              <w:t>或</w:t>
            </w:r>
            <w:r>
              <w:rPr>
                <w:rFonts w:hint="default" w:ascii="Times New Roman" w:hAnsi="Times New Roman" w:eastAsia="CESI仿宋-GB2312" w:cs="Times New Roman"/>
                <w:color w:val="auto"/>
                <w:sz w:val="21"/>
                <w:szCs w:val="21"/>
                <w:highlight w:val="none"/>
                <w:lang w:eastAsia="zh-CN"/>
              </w:rPr>
              <w:t>社区（</w:t>
            </w:r>
            <w:r>
              <w:rPr>
                <w:rFonts w:hint="default" w:ascii="Times New Roman" w:hAnsi="Times New Roman" w:eastAsia="CESI仿宋-GB2312" w:cs="Times New Roman"/>
                <w:color w:val="auto"/>
                <w:sz w:val="21"/>
                <w:szCs w:val="21"/>
                <w:highlight w:val="none"/>
              </w:rPr>
              <w:t>村</w:t>
            </w:r>
            <w:r>
              <w:rPr>
                <w:rFonts w:hint="default" w:ascii="Times New Roman" w:hAnsi="Times New Roman" w:eastAsia="CESI仿宋-GB2312" w:cs="Times New Roman"/>
                <w:color w:val="auto"/>
                <w:sz w:val="21"/>
                <w:szCs w:val="21"/>
                <w:highlight w:val="none"/>
                <w:lang w:eastAsia="zh-CN"/>
              </w:rPr>
              <w:t>）</w:t>
            </w:r>
            <w:r>
              <w:rPr>
                <w:rFonts w:hint="eastAsia" w:ascii="Times New Roman" w:hAnsi="Times New Roman" w:eastAsia="CESI仿宋-GB2312" w:cs="Times New Roman"/>
                <w:color w:val="auto"/>
                <w:sz w:val="21"/>
                <w:szCs w:val="21"/>
                <w:highlight w:val="none"/>
                <w:lang w:eastAsia="zh-CN"/>
              </w:rPr>
              <w:t>开展普法</w:t>
            </w:r>
            <w:r>
              <w:rPr>
                <w:rFonts w:hint="default" w:ascii="Times New Roman" w:hAnsi="Times New Roman" w:eastAsia="CESI仿宋-GB2312" w:cs="Times New Roman"/>
                <w:color w:val="auto"/>
                <w:sz w:val="21"/>
                <w:szCs w:val="21"/>
                <w:highlight w:val="none"/>
              </w:rPr>
              <w:t>宣传2次。</w:t>
            </w:r>
          </w:p>
          <w:p w14:paraId="39AFFA1C">
            <w:pPr>
              <w:jc w:val="center"/>
              <w:rPr>
                <w:rFonts w:hint="eastAsia" w:ascii="CESI仿宋-GB2312" w:hAnsi="CESI仿宋-GB2312" w:eastAsia="CESI仿宋-GB2312" w:cs="CESI仿宋-GB2312"/>
                <w:color w:val="auto"/>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BF9FB16">
            <w:pPr>
              <w:jc w:val="center"/>
              <w:rPr>
                <w:rFonts w:hint="default" w:ascii="Times New Roman" w:hAnsi="Times New Roman" w:eastAsia="CESI仿宋-GB2312" w:cs="Times New Roman"/>
                <w:color w:val="auto"/>
                <w:sz w:val="21"/>
                <w:szCs w:val="21"/>
                <w:highlight w:val="none"/>
                <w:lang w:val="en-US" w:eastAsia="zh-CN"/>
              </w:rPr>
            </w:pPr>
          </w:p>
          <w:p w14:paraId="08CD55E6">
            <w:pPr>
              <w:jc w:val="center"/>
              <w:rPr>
                <w:rFonts w:hint="default" w:ascii="Times New Roman" w:hAnsi="Times New Roman" w:eastAsia="CESI仿宋-GB2312" w:cs="Times New Roman"/>
                <w:color w:val="auto"/>
                <w:sz w:val="21"/>
                <w:szCs w:val="21"/>
                <w:highlight w:val="none"/>
                <w:lang w:val="en-US" w:eastAsia="zh-CN"/>
              </w:rPr>
            </w:pPr>
          </w:p>
          <w:p w14:paraId="263AF944">
            <w:pPr>
              <w:jc w:val="center"/>
              <w:rPr>
                <w:rFonts w:hint="default" w:ascii="Times New Roman" w:hAnsi="Times New Roman" w:eastAsia="CESI仿宋-GB2312" w:cs="Times New Roman"/>
                <w:color w:val="auto"/>
                <w:sz w:val="21"/>
                <w:szCs w:val="21"/>
                <w:highlight w:val="none"/>
                <w:lang w:val="en-US" w:eastAsia="zh-CN"/>
              </w:rPr>
            </w:pPr>
          </w:p>
          <w:p w14:paraId="619C548E">
            <w:pPr>
              <w:jc w:val="center"/>
              <w:rPr>
                <w:rFonts w:hint="default" w:ascii="Times New Roman" w:hAnsi="Times New Roman" w:eastAsia="CESI仿宋-GB2312" w:cs="Times New Roman"/>
                <w:color w:val="auto"/>
                <w:sz w:val="21"/>
                <w:szCs w:val="21"/>
                <w:highlight w:val="none"/>
                <w:lang w:val="en-US" w:eastAsia="zh-CN"/>
              </w:rPr>
            </w:pPr>
          </w:p>
          <w:p w14:paraId="13A3C5FD">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2024年12月30日</w:t>
            </w:r>
          </w:p>
        </w:tc>
        <w:tc>
          <w:tcPr>
            <w:tcW w:w="1560" w:type="dxa"/>
            <w:tcBorders>
              <w:top w:val="single" w:color="auto" w:sz="4" w:space="0"/>
              <w:left w:val="single" w:color="auto" w:sz="4" w:space="0"/>
              <w:bottom w:val="single" w:color="auto" w:sz="4" w:space="0"/>
              <w:right w:val="single" w:color="auto" w:sz="4" w:space="0"/>
            </w:tcBorders>
            <w:vAlign w:val="center"/>
          </w:tcPr>
          <w:p w14:paraId="3444C50D">
            <w:pPr>
              <w:jc w:val="center"/>
              <w:rPr>
                <w:rFonts w:hint="eastAsia" w:ascii="CESI仿宋-GB2312" w:hAnsi="CESI仿宋-GB2312" w:eastAsia="CESI仿宋-GB2312" w:cs="CESI仿宋-GB2312"/>
                <w:color w:val="auto"/>
                <w:sz w:val="21"/>
                <w:szCs w:val="21"/>
                <w:highlight w:val="none"/>
                <w:lang w:eastAsia="zh-CN"/>
              </w:rPr>
            </w:pPr>
          </w:p>
          <w:p w14:paraId="2421C3F1">
            <w:pPr>
              <w:jc w:val="center"/>
              <w:rPr>
                <w:rFonts w:hint="eastAsia" w:ascii="CESI仿宋-GB2312" w:hAnsi="CESI仿宋-GB2312" w:eastAsia="CESI仿宋-GB2312" w:cs="CESI仿宋-GB2312"/>
                <w:color w:val="auto"/>
                <w:sz w:val="21"/>
                <w:szCs w:val="21"/>
                <w:highlight w:val="none"/>
                <w:lang w:eastAsia="zh-CN"/>
              </w:rPr>
            </w:pPr>
          </w:p>
          <w:p w14:paraId="266991D2">
            <w:pPr>
              <w:jc w:val="center"/>
              <w:rPr>
                <w:rFonts w:hint="eastAsia" w:ascii="CESI仿宋-GB2312" w:hAnsi="CESI仿宋-GB2312" w:eastAsia="CESI仿宋-GB2312" w:cs="CESI仿宋-GB2312"/>
                <w:color w:val="auto"/>
                <w:sz w:val="21"/>
                <w:szCs w:val="21"/>
                <w:highlight w:val="none"/>
                <w:lang w:eastAsia="zh-CN"/>
              </w:rPr>
            </w:pPr>
          </w:p>
          <w:p w14:paraId="4B15C467">
            <w:pPr>
              <w:jc w:val="center"/>
              <w:rPr>
                <w:rFonts w:hint="eastAsia" w:ascii="CESI仿宋-GB2312" w:hAnsi="CESI仿宋-GB2312" w:eastAsia="CESI仿宋-GB2312" w:cs="CESI仿宋-GB2312"/>
                <w:color w:val="auto"/>
                <w:sz w:val="21"/>
                <w:szCs w:val="21"/>
                <w:highlight w:val="none"/>
                <w:lang w:eastAsia="zh-CN"/>
              </w:rPr>
            </w:pPr>
          </w:p>
          <w:p w14:paraId="4FB6CCB5">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城中区妇联</w:t>
            </w:r>
          </w:p>
        </w:tc>
        <w:tc>
          <w:tcPr>
            <w:tcW w:w="1005" w:type="dxa"/>
            <w:tcBorders>
              <w:top w:val="single" w:color="auto" w:sz="4" w:space="0"/>
              <w:left w:val="single" w:color="auto" w:sz="4" w:space="0"/>
              <w:bottom w:val="single" w:color="auto" w:sz="4" w:space="0"/>
              <w:right w:val="single" w:color="auto" w:sz="4" w:space="0"/>
            </w:tcBorders>
            <w:vAlign w:val="center"/>
          </w:tcPr>
          <w:p w14:paraId="7841944B">
            <w:pPr>
              <w:jc w:val="center"/>
              <w:rPr>
                <w:rFonts w:hint="eastAsia" w:ascii="CESI仿宋-GB2312" w:hAnsi="CESI仿宋-GB2312" w:eastAsia="CESI仿宋-GB2312" w:cs="CESI仿宋-GB2312"/>
                <w:color w:val="auto"/>
                <w:sz w:val="21"/>
                <w:szCs w:val="21"/>
                <w:highlight w:val="none"/>
                <w:lang w:eastAsia="zh-CN"/>
              </w:rPr>
            </w:pPr>
          </w:p>
          <w:p w14:paraId="6DDFE0C2">
            <w:pPr>
              <w:jc w:val="center"/>
              <w:rPr>
                <w:rFonts w:hint="eastAsia" w:ascii="CESI仿宋-GB2312" w:hAnsi="CESI仿宋-GB2312" w:eastAsia="CESI仿宋-GB2312" w:cs="CESI仿宋-GB2312"/>
                <w:color w:val="auto"/>
                <w:sz w:val="21"/>
                <w:szCs w:val="21"/>
                <w:highlight w:val="none"/>
                <w:lang w:eastAsia="zh-CN"/>
              </w:rPr>
            </w:pPr>
          </w:p>
          <w:p w14:paraId="1C8FAE11">
            <w:pPr>
              <w:jc w:val="center"/>
              <w:rPr>
                <w:rFonts w:hint="eastAsia" w:ascii="CESI仿宋-GB2312" w:hAnsi="CESI仿宋-GB2312" w:eastAsia="CESI仿宋-GB2312" w:cs="CESI仿宋-GB2312"/>
                <w:color w:val="auto"/>
                <w:sz w:val="21"/>
                <w:szCs w:val="21"/>
                <w:highlight w:val="none"/>
                <w:lang w:eastAsia="zh-CN"/>
              </w:rPr>
            </w:pPr>
          </w:p>
          <w:p w14:paraId="0EB94819">
            <w:pPr>
              <w:jc w:val="center"/>
              <w:rPr>
                <w:rFonts w:hint="eastAsia" w:ascii="CESI仿宋-GB2312" w:hAnsi="CESI仿宋-GB2312" w:eastAsia="CESI仿宋-GB2312" w:cs="CESI仿宋-GB2312"/>
                <w:color w:val="auto"/>
                <w:sz w:val="21"/>
                <w:szCs w:val="21"/>
                <w:highlight w:val="none"/>
                <w:lang w:eastAsia="zh-CN"/>
              </w:rPr>
            </w:pPr>
          </w:p>
          <w:p w14:paraId="0C69B2E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谢园欢</w:t>
            </w:r>
          </w:p>
        </w:tc>
        <w:tc>
          <w:tcPr>
            <w:tcW w:w="1545" w:type="dxa"/>
            <w:tcBorders>
              <w:top w:val="single" w:color="auto" w:sz="4" w:space="0"/>
              <w:left w:val="single" w:color="auto" w:sz="4" w:space="0"/>
              <w:bottom w:val="single" w:color="auto" w:sz="4" w:space="0"/>
              <w:right w:val="single" w:color="auto" w:sz="4" w:space="0"/>
            </w:tcBorders>
            <w:vAlign w:val="center"/>
          </w:tcPr>
          <w:p w14:paraId="0DDBE84B">
            <w:pPr>
              <w:jc w:val="center"/>
              <w:rPr>
                <w:rFonts w:hint="default" w:ascii="Times New Roman" w:hAnsi="Times New Roman" w:eastAsia="CESI仿宋-GB2312" w:cs="Times New Roman"/>
                <w:color w:val="auto"/>
                <w:sz w:val="21"/>
                <w:szCs w:val="21"/>
                <w:highlight w:val="none"/>
                <w:lang w:val="en-US" w:eastAsia="zh-CN"/>
              </w:rPr>
            </w:pPr>
          </w:p>
          <w:p w14:paraId="100C13E3">
            <w:pPr>
              <w:jc w:val="center"/>
              <w:rPr>
                <w:rFonts w:hint="default" w:ascii="Times New Roman" w:hAnsi="Times New Roman" w:eastAsia="CESI仿宋-GB2312" w:cs="Times New Roman"/>
                <w:color w:val="auto"/>
                <w:sz w:val="21"/>
                <w:szCs w:val="21"/>
                <w:highlight w:val="none"/>
                <w:lang w:val="en-US" w:eastAsia="zh-CN"/>
              </w:rPr>
            </w:pPr>
          </w:p>
          <w:p w14:paraId="75FBFF1E">
            <w:pPr>
              <w:jc w:val="center"/>
              <w:rPr>
                <w:rFonts w:hint="default" w:ascii="Times New Roman" w:hAnsi="Times New Roman" w:eastAsia="CESI仿宋-GB2312" w:cs="Times New Roman"/>
                <w:color w:val="auto"/>
                <w:sz w:val="21"/>
                <w:szCs w:val="21"/>
                <w:highlight w:val="none"/>
                <w:lang w:val="en-US" w:eastAsia="zh-CN"/>
              </w:rPr>
            </w:pPr>
          </w:p>
          <w:p w14:paraId="17507B4F">
            <w:pPr>
              <w:jc w:val="center"/>
              <w:rPr>
                <w:rFonts w:hint="default" w:ascii="Times New Roman" w:hAnsi="Times New Roman" w:eastAsia="CESI仿宋-GB2312" w:cs="Times New Roman"/>
                <w:color w:val="auto"/>
                <w:sz w:val="21"/>
                <w:szCs w:val="21"/>
                <w:highlight w:val="none"/>
                <w:lang w:val="en-US" w:eastAsia="zh-CN"/>
              </w:rPr>
            </w:pPr>
          </w:p>
          <w:p w14:paraId="1D6B1BA5">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2826070</w:t>
            </w:r>
          </w:p>
        </w:tc>
      </w:tr>
      <w:tr w14:paraId="3D4E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2263C3F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柳州市城中区静兰</w:t>
            </w:r>
            <w:r>
              <w:rPr>
                <w:rFonts w:hint="eastAsia" w:ascii="CESI仿宋-GB2312" w:hAnsi="CESI仿宋-GB2312" w:eastAsia="CESI仿宋-GB2312" w:cs="CESI仿宋-GB2312"/>
                <w:sz w:val="21"/>
                <w:szCs w:val="21"/>
                <w:highlight w:val="none"/>
              </w:rPr>
              <w:t>街道办事处</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0416849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《婚姻法》、《劳动法》等相关法律知识和相关调解技巧</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B27737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辖区调解员</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4ED9DE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人民调解员培训班</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3C18B8D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不定期开展线下集中学习，沟通学习调解知识及调解技巧</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2E1B3F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A16DED">
            <w:pPr>
              <w:jc w:val="both"/>
              <w:rPr>
                <w:rFonts w:hint="eastAsia" w:ascii="CESI仿宋-GB2312" w:hAnsi="CESI仿宋-GB2312" w:eastAsia="CESI仿宋-GB2312" w:cs="CESI仿宋-GB2312"/>
                <w:sz w:val="21"/>
                <w:szCs w:val="21"/>
                <w:highlight w:val="none"/>
                <w:lang w:eastAsia="zh-CN"/>
              </w:rPr>
            </w:pPr>
          </w:p>
          <w:p w14:paraId="62D1F40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静兰</w:t>
            </w:r>
            <w:r>
              <w:rPr>
                <w:rFonts w:hint="eastAsia" w:ascii="CESI仿宋-GB2312" w:hAnsi="CESI仿宋-GB2312" w:eastAsia="CESI仿宋-GB2312" w:cs="CESI仿宋-GB2312"/>
                <w:sz w:val="21"/>
                <w:szCs w:val="21"/>
                <w:highlight w:val="none"/>
              </w:rPr>
              <w:t>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1BB03D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孙成禹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C346483">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18077217266</w:t>
            </w:r>
          </w:p>
        </w:tc>
      </w:tr>
      <w:tr w14:paraId="055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887" w:type="dxa"/>
            <w:vMerge w:val="continue"/>
            <w:tcBorders>
              <w:left w:val="single" w:color="auto" w:sz="4" w:space="0"/>
              <w:right w:val="single" w:color="auto" w:sz="4" w:space="0"/>
            </w:tcBorders>
            <w:shd w:val="clear" w:color="auto" w:fill="auto"/>
            <w:vAlign w:val="center"/>
          </w:tcPr>
          <w:p w14:paraId="368EB8D0">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DA8D33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w:t>
            </w:r>
            <w:r>
              <w:rPr>
                <w:rFonts w:hint="eastAsia" w:ascii="CESI仿宋-GB2312" w:hAnsi="CESI仿宋-GB2312" w:eastAsia="CESI仿宋-GB2312" w:cs="CESI仿宋-GB2312"/>
                <w:sz w:val="21"/>
                <w:szCs w:val="21"/>
                <w:highlight w:val="none"/>
                <w:lang w:eastAsia="zh-CN"/>
              </w:rPr>
              <w:t>社区矫正</w:t>
            </w:r>
            <w:r>
              <w:rPr>
                <w:rFonts w:hint="eastAsia" w:ascii="CESI仿宋-GB2312" w:hAnsi="CESI仿宋-GB2312" w:eastAsia="CESI仿宋-GB2312" w:cs="CESI仿宋-GB2312"/>
                <w:sz w:val="21"/>
                <w:szCs w:val="21"/>
                <w:highlight w:val="none"/>
              </w:rPr>
              <w:t>法》、《</w:t>
            </w:r>
            <w:r>
              <w:rPr>
                <w:rFonts w:hint="eastAsia" w:ascii="CESI仿宋-GB2312" w:hAnsi="CESI仿宋-GB2312" w:eastAsia="CESI仿宋-GB2312" w:cs="CESI仿宋-GB2312"/>
                <w:sz w:val="21"/>
                <w:szCs w:val="21"/>
                <w:highlight w:val="none"/>
                <w:lang w:eastAsia="zh-CN"/>
              </w:rPr>
              <w:t>选举法</w:t>
            </w:r>
            <w:r>
              <w:rPr>
                <w:rFonts w:hint="eastAsia" w:ascii="CESI仿宋-GB2312" w:hAnsi="CESI仿宋-GB2312" w:eastAsia="CESI仿宋-GB2312" w:cs="CESI仿宋-GB2312"/>
                <w:sz w:val="21"/>
                <w:szCs w:val="21"/>
                <w:highlight w:val="none"/>
              </w:rPr>
              <w:t>》、《</w:t>
            </w:r>
            <w:r>
              <w:rPr>
                <w:rFonts w:hint="eastAsia" w:ascii="CESI仿宋-GB2312" w:hAnsi="CESI仿宋-GB2312" w:eastAsia="CESI仿宋-GB2312" w:cs="CESI仿宋-GB2312"/>
                <w:sz w:val="21"/>
                <w:szCs w:val="21"/>
                <w:highlight w:val="none"/>
                <w:lang w:eastAsia="zh-CN"/>
              </w:rPr>
              <w:t>村民委员会组织法</w:t>
            </w:r>
            <w:r>
              <w:rPr>
                <w:rFonts w:hint="eastAsia" w:ascii="CESI仿宋-GB2312" w:hAnsi="CESI仿宋-GB2312" w:eastAsia="CESI仿宋-GB2312" w:cs="CESI仿宋-GB2312"/>
                <w:sz w:val="21"/>
                <w:szCs w:val="21"/>
                <w:highlight w:val="none"/>
              </w:rPr>
              <w:t>》等法律知识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388D10D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999267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电子屏、横幅、板报</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7AEC4CB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宣传相关法律知识</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1DD9E9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6956F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静兰</w:t>
            </w:r>
            <w:r>
              <w:rPr>
                <w:rFonts w:hint="eastAsia" w:ascii="CESI仿宋-GB2312" w:hAnsi="CESI仿宋-GB2312" w:eastAsia="CESI仿宋-GB2312" w:cs="CESI仿宋-GB2312"/>
                <w:sz w:val="21"/>
                <w:szCs w:val="21"/>
                <w:highlight w:val="none"/>
              </w:rPr>
              <w:t>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FE9146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孙成禹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A907C1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18077217266</w:t>
            </w:r>
          </w:p>
        </w:tc>
      </w:tr>
      <w:tr w14:paraId="6279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87" w:type="dxa"/>
            <w:vMerge w:val="continue"/>
            <w:tcBorders>
              <w:left w:val="single" w:color="auto" w:sz="4" w:space="0"/>
              <w:bottom w:val="single" w:color="auto" w:sz="4" w:space="0"/>
              <w:right w:val="single" w:color="auto" w:sz="4" w:space="0"/>
            </w:tcBorders>
            <w:shd w:val="clear" w:color="auto" w:fill="auto"/>
            <w:vAlign w:val="center"/>
          </w:tcPr>
          <w:p w14:paraId="34CB65D4">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6B7212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《中华人民共和国民法典》《中华人民共和国宪法》</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3E9386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辖区居民</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E3951A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开展普法宣传活动</w:t>
            </w:r>
            <w:r>
              <w:rPr>
                <w:rFonts w:hint="eastAsia" w:ascii="CESI仿宋-GB2312" w:hAnsi="CESI仿宋-GB2312" w:eastAsia="CESI仿宋-GB2312" w:cs="CESI仿宋-GB2312"/>
                <w:sz w:val="21"/>
                <w:szCs w:val="21"/>
                <w:highlight w:val="none"/>
                <w:lang w:eastAsia="zh-CN"/>
              </w:rPr>
              <w:t>，</w:t>
            </w:r>
            <w:r>
              <w:rPr>
                <w:rFonts w:hint="eastAsia" w:ascii="CESI仿宋-GB2312" w:hAnsi="CESI仿宋-GB2312" w:eastAsia="CESI仿宋-GB2312" w:cs="CESI仿宋-GB2312"/>
                <w:sz w:val="21"/>
                <w:szCs w:val="21"/>
                <w:highlight w:val="none"/>
              </w:rPr>
              <w:t>发放宣传资料。</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1DD9AEDE">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开展宣传活动</w:t>
            </w:r>
          </w:p>
          <w:p w14:paraId="69E5ACE9">
            <w:pPr>
              <w:jc w:val="center"/>
              <w:rPr>
                <w:rFonts w:hint="eastAsia" w:ascii="CESI仿宋-GB2312" w:hAnsi="CESI仿宋-GB2312" w:eastAsia="CESI仿宋-GB2312" w:cs="CESI仿宋-GB2312"/>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E0C18C1">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A7837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静兰</w:t>
            </w:r>
            <w:r>
              <w:rPr>
                <w:rFonts w:hint="eastAsia" w:ascii="CESI仿宋-GB2312" w:hAnsi="CESI仿宋-GB2312" w:eastAsia="CESI仿宋-GB2312" w:cs="CESI仿宋-GB2312"/>
                <w:sz w:val="21"/>
                <w:szCs w:val="21"/>
                <w:highlight w:val="none"/>
              </w:rPr>
              <w:t>街道办事处</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20054E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孙成禹</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B4B6FD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18077217266</w:t>
            </w:r>
          </w:p>
        </w:tc>
      </w:tr>
      <w:tr w14:paraId="683D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3B3F3D49">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柳州市城中区总工会（</w:t>
            </w:r>
            <w:r>
              <w:rPr>
                <w:rFonts w:hint="default" w:ascii="Times New Roman" w:hAnsi="Times New Roman" w:eastAsia="CESI仿宋-GB2312" w:cs="Times New Roman"/>
                <w:sz w:val="21"/>
                <w:szCs w:val="21"/>
                <w:highlight w:val="none"/>
                <w:lang w:val="en-US" w:eastAsia="zh-CN"/>
              </w:rPr>
              <w:t>2</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69F662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《女职工权益维护》</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29740F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各街道办、各基层工会、全市职工</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B6A647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女职工维权月</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7FB090B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lang w:eastAsia="zh-CN"/>
              </w:rPr>
              <w:t>通过微信公众号开展有奖知识问答活动；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FC29D1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1B9B367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3</w:t>
            </w:r>
            <w:r>
              <w:rPr>
                <w:rFonts w:hint="default" w:ascii="Times New Roman" w:hAnsi="Times New Roman" w:eastAsia="CESI仿宋-GB2312" w:cs="Times New Roman"/>
                <w:sz w:val="21"/>
                <w:szCs w:val="21"/>
                <w:highlight w:val="none"/>
              </w:rPr>
              <w:t>月</w:t>
            </w:r>
            <w:r>
              <w:rPr>
                <w:rFonts w:hint="default" w:ascii="Times New Roman" w:hAnsi="Times New Roman" w:eastAsia="CESI仿宋-GB2312" w:cs="Times New Roman"/>
                <w:sz w:val="21"/>
                <w:szCs w:val="21"/>
                <w:highlight w:val="none"/>
                <w:lang w:val="en-US" w:eastAsia="zh-CN"/>
              </w:rPr>
              <w:t>8</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3D154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城中区总工会</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19D332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骆钰</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A29187C">
            <w:pPr>
              <w:jc w:val="center"/>
              <w:rPr>
                <w:rFonts w:hint="default" w:ascii="Times New Roman" w:hAnsi="Times New Roman" w:eastAsia="CESI仿宋-GB2312" w:cs="Times New Roman"/>
                <w:sz w:val="21"/>
                <w:szCs w:val="21"/>
                <w:highlight w:val="none"/>
                <w:lang w:val="en-US"/>
              </w:rPr>
            </w:pPr>
            <w:r>
              <w:rPr>
                <w:rFonts w:hint="default" w:ascii="Times New Roman" w:hAnsi="Times New Roman" w:eastAsia="CESI仿宋-GB2312" w:cs="Times New Roman"/>
                <w:sz w:val="21"/>
                <w:szCs w:val="21"/>
                <w:highlight w:val="none"/>
                <w:lang w:val="en-US" w:eastAsia="zh-CN"/>
              </w:rPr>
              <w:t>2094763</w:t>
            </w:r>
          </w:p>
        </w:tc>
      </w:tr>
      <w:tr w14:paraId="2FE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Merge w:val="continue"/>
            <w:tcBorders>
              <w:left w:val="single" w:color="auto" w:sz="4" w:space="0"/>
              <w:right w:val="single" w:color="auto" w:sz="4" w:space="0"/>
            </w:tcBorders>
            <w:shd w:val="clear" w:color="auto" w:fill="auto"/>
            <w:vAlign w:val="center"/>
          </w:tcPr>
          <w:p w14:paraId="6C9EE9B7">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03F05E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《中华人民共和国</w:t>
            </w:r>
            <w:r>
              <w:rPr>
                <w:rFonts w:hint="eastAsia" w:ascii="CESI仿宋-GB2312" w:hAnsi="CESI仿宋-GB2312" w:eastAsia="CESI仿宋-GB2312" w:cs="CESI仿宋-GB2312"/>
                <w:sz w:val="21"/>
                <w:szCs w:val="21"/>
                <w:highlight w:val="none"/>
                <w:lang w:val="en-US" w:eastAsia="zh-CN"/>
              </w:rPr>
              <w:t>民法典</w:t>
            </w:r>
            <w:r>
              <w:rPr>
                <w:rFonts w:hint="eastAsia" w:ascii="CESI仿宋-GB2312" w:hAnsi="CESI仿宋-GB2312" w:eastAsia="CESI仿宋-GB2312" w:cs="CESI仿宋-GB2312"/>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44FEBF0D">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各街道办、各基层工会</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CDE6B1D">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开展“美好生活·民法典相伴”主题宣传活动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3796777E">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1.城中区总工会“我为群众办实事”送《中华人民共和国民法典》进工地宣传主题宣传活动；</w:t>
            </w:r>
          </w:p>
          <w:p w14:paraId="6B0BB6F9">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lang w:eastAsia="zh-CN"/>
              </w:rPr>
              <w:t>通过微信公众号开展有奖知识问答活动</w:t>
            </w:r>
            <w:r>
              <w:rPr>
                <w:rFonts w:hint="default" w:ascii="Times New Roman" w:hAnsi="Times New Roman" w:eastAsia="CESI仿宋-GB2312" w:cs="Times New Roman"/>
                <w:sz w:val="21"/>
                <w:szCs w:val="21"/>
                <w:highlight w:val="none"/>
                <w:lang w:val="en-US" w:eastAsia="zh-CN"/>
              </w:rPr>
              <w:t>；</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06AB1C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2DA8C6E3">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7</w:t>
            </w:r>
            <w:r>
              <w:rPr>
                <w:rFonts w:hint="default" w:ascii="Times New Roman" w:hAnsi="Times New Roman" w:eastAsia="CESI仿宋-GB2312" w:cs="Times New Roman"/>
                <w:sz w:val="21"/>
                <w:szCs w:val="21"/>
                <w:highlight w:val="none"/>
              </w:rPr>
              <w:t>月</w:t>
            </w:r>
            <w:r>
              <w:rPr>
                <w:rFonts w:hint="default" w:ascii="Times New Roman" w:hAnsi="Times New Roman" w:eastAsia="CESI仿宋-GB2312" w:cs="Times New Roman"/>
                <w:sz w:val="21"/>
                <w:szCs w:val="21"/>
                <w:highlight w:val="none"/>
                <w:lang w:val="en-US" w:eastAsia="zh-CN"/>
              </w:rPr>
              <w:t>20</w:t>
            </w:r>
            <w:r>
              <w:rPr>
                <w:rFonts w:hint="default" w:ascii="Times New Roman" w:hAnsi="Times New Roman" w:eastAsia="CESI仿宋-GB2312" w:cs="Times New Roman"/>
                <w:sz w:val="21"/>
                <w:szCs w:val="21"/>
                <w:highlight w:val="none"/>
              </w:rPr>
              <w:t>日</w:t>
            </w:r>
          </w:p>
          <w:p w14:paraId="4B0F3FC6">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2648466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7月29日</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EC1EFD">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城中区总工会</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AADF7A5">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骆钰</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68881D5">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2094763</w:t>
            </w:r>
          </w:p>
        </w:tc>
      </w:tr>
      <w:tr w14:paraId="3A12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87" w:type="dxa"/>
            <w:vMerge w:val="restart"/>
            <w:tcBorders>
              <w:top w:val="single" w:color="auto" w:sz="4" w:space="0"/>
              <w:left w:val="single" w:color="auto" w:sz="4" w:space="0"/>
              <w:right w:val="single" w:color="auto" w:sz="4" w:space="0"/>
            </w:tcBorders>
            <w:shd w:val="clear" w:color="auto" w:fill="FFFFFF" w:themeFill="background1"/>
            <w:vAlign w:val="center"/>
          </w:tcPr>
          <w:p w14:paraId="5C06A1FA">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柳州市城中区机关后勤服务中心（</w:t>
            </w:r>
            <w:r>
              <w:rPr>
                <w:rFonts w:hint="default" w:ascii="Times New Roman" w:hAnsi="Times New Roman" w:eastAsia="CESI仿宋-GB2312" w:cs="Times New Roman"/>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lang w:val="en-US" w:eastAsia="zh-CN"/>
              </w:rPr>
              <w:t>项）</w:t>
            </w:r>
          </w:p>
        </w:tc>
        <w:tc>
          <w:tcPr>
            <w:tcW w:w="17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304CC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宪法</w:t>
            </w:r>
            <w:r>
              <w:rPr>
                <w:rFonts w:hint="eastAsia" w:ascii="CESI仿宋-GB2312" w:hAnsi="CESI仿宋-GB2312" w:eastAsia="CESI仿宋-GB2312" w:cs="CESI仿宋-GB2312"/>
                <w:color w:val="auto"/>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847770">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柳州市城中区机关后勤服务中心</w:t>
            </w:r>
            <w:r>
              <w:rPr>
                <w:rFonts w:hint="eastAsia" w:ascii="CESI仿宋-GB2312" w:hAnsi="CESI仿宋-GB2312" w:eastAsia="CESI仿宋-GB2312" w:cs="CESI仿宋-GB2312"/>
                <w:color w:val="auto"/>
                <w:sz w:val="21"/>
                <w:szCs w:val="21"/>
                <w:highlight w:val="none"/>
                <w:lang w:val="en-US" w:eastAsia="zh-CN"/>
              </w:rPr>
              <w:t>全体干部职工</w:t>
            </w:r>
          </w:p>
        </w:tc>
        <w:tc>
          <w:tcPr>
            <w:tcW w:w="19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406514">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开展《宪法》宣传</w:t>
            </w:r>
          </w:p>
        </w:tc>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0EA336">
            <w:pP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1、开展一期宪法知识学习讲座；2、利用单位微信群、宣传栏等开展宪法宣传。</w:t>
            </w:r>
          </w:p>
        </w:tc>
        <w:tc>
          <w:tcPr>
            <w:tcW w:w="1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0340D8">
            <w:pPr>
              <w:rPr>
                <w:rFonts w:hint="default" w:ascii="Times New Roman" w:hAnsi="Times New Roman" w:eastAsia="CESI仿宋-GB2312" w:cs="Times New Roman"/>
                <w:color w:val="auto"/>
                <w:sz w:val="21"/>
                <w:szCs w:val="21"/>
                <w:highlight w:val="none"/>
              </w:rPr>
            </w:pPr>
            <w:r>
              <w:rPr>
                <w:rFonts w:hint="eastAsia" w:ascii="Times New Roman" w:hAnsi="Times New Roman" w:eastAsia="CESI仿宋-GB2312" w:cs="Times New Roman"/>
                <w:color w:val="auto"/>
                <w:sz w:val="21"/>
                <w:szCs w:val="21"/>
                <w:highlight w:val="none"/>
                <w:lang w:val="en-US" w:eastAsia="zh-CN"/>
              </w:rPr>
              <w:t>2024</w:t>
            </w:r>
            <w:r>
              <w:rPr>
                <w:rFonts w:hint="default" w:ascii="Times New Roman" w:hAnsi="Times New Roman" w:eastAsia="CESI仿宋-GB2312" w:cs="Times New Roman"/>
                <w:color w:val="auto"/>
                <w:sz w:val="21"/>
                <w:szCs w:val="21"/>
                <w:highlight w:val="none"/>
                <w:lang w:val="en-US" w:eastAsia="zh-CN"/>
              </w:rPr>
              <w:t>年12月31日</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8CA31D">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柳州市城中区机关后勤服务中心</w:t>
            </w:r>
          </w:p>
        </w:tc>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F1F47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刘爽迪</w:t>
            </w:r>
          </w:p>
        </w:tc>
        <w:tc>
          <w:tcPr>
            <w:tcW w:w="15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8DF3A6">
            <w:pP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15878247271</w:t>
            </w:r>
          </w:p>
        </w:tc>
      </w:tr>
      <w:tr w14:paraId="1436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FFFFFF" w:themeFill="background1"/>
            <w:vAlign w:val="center"/>
          </w:tcPr>
          <w:p w14:paraId="02955078">
            <w:pPr>
              <w:jc w:val="center"/>
              <w:rPr>
                <w:rFonts w:hint="eastAsia" w:ascii="CESI仿宋-GB2312" w:hAnsi="CESI仿宋-GB2312" w:eastAsia="CESI仿宋-GB2312" w:cs="CESI仿宋-GB2312"/>
                <w:color w:val="auto"/>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772781">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节约能源法</w:t>
            </w:r>
            <w:r>
              <w:rPr>
                <w:rFonts w:hint="eastAsia" w:ascii="CESI仿宋-GB2312" w:hAnsi="CESI仿宋-GB2312" w:eastAsia="CESI仿宋-GB2312" w:cs="CESI仿宋-GB2312"/>
                <w:color w:val="auto"/>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30C414">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柳州市城中区机关后勤服务中心</w:t>
            </w:r>
            <w:r>
              <w:rPr>
                <w:rFonts w:hint="eastAsia" w:ascii="CESI仿宋-GB2312" w:hAnsi="CESI仿宋-GB2312" w:eastAsia="CESI仿宋-GB2312" w:cs="CESI仿宋-GB2312"/>
                <w:color w:val="auto"/>
                <w:sz w:val="21"/>
                <w:szCs w:val="21"/>
                <w:highlight w:val="none"/>
                <w:lang w:val="en-US" w:eastAsia="zh-CN"/>
              </w:rPr>
              <w:t>全体干部职工</w:t>
            </w:r>
          </w:p>
        </w:tc>
        <w:tc>
          <w:tcPr>
            <w:tcW w:w="19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863223">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开展《节约能源法》宣传、“节能宣传周”活动</w:t>
            </w:r>
          </w:p>
        </w:tc>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EC9D26">
            <w:pP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1、利用单位微信群、宣传栏等开展</w:t>
            </w:r>
            <w:r>
              <w:rPr>
                <w:rFonts w:hint="default" w:ascii="Times New Roman" w:hAnsi="Times New Roman" w:eastAsia="CESI仿宋-GB2312" w:cs="Times New Roman"/>
                <w:color w:val="auto"/>
                <w:sz w:val="21"/>
                <w:szCs w:val="21"/>
                <w:highlight w:val="none"/>
                <w:lang w:val="en-US" w:eastAsia="zh-CN"/>
              </w:rPr>
              <w:t>节约能源法</w:t>
            </w:r>
            <w:r>
              <w:rPr>
                <w:rFonts w:hint="default" w:ascii="Times New Roman" w:hAnsi="Times New Roman" w:eastAsia="CESI仿宋-GB2312" w:cs="Times New Roman"/>
                <w:color w:val="auto"/>
                <w:sz w:val="21"/>
                <w:szCs w:val="21"/>
                <w:highlight w:val="none"/>
              </w:rPr>
              <w:t>宣传</w:t>
            </w:r>
            <w:r>
              <w:rPr>
                <w:rFonts w:hint="default" w:ascii="Times New Roman" w:hAnsi="Times New Roman" w:eastAsia="CESI仿宋-GB2312" w:cs="Times New Roman"/>
                <w:color w:val="auto"/>
                <w:sz w:val="21"/>
                <w:szCs w:val="21"/>
                <w:highlight w:val="none"/>
                <w:lang w:eastAsia="zh-CN"/>
              </w:rPr>
              <w:t>；</w:t>
            </w:r>
            <w:r>
              <w:rPr>
                <w:rFonts w:hint="default" w:ascii="Times New Roman" w:hAnsi="Times New Roman" w:eastAsia="CESI仿宋-GB2312" w:cs="Times New Roman"/>
                <w:color w:val="auto"/>
                <w:sz w:val="21"/>
                <w:szCs w:val="21"/>
                <w:highlight w:val="none"/>
                <w:lang w:val="en-US" w:eastAsia="zh-CN"/>
              </w:rPr>
              <w:t>2、组织开展节能宣传周活动。</w:t>
            </w:r>
          </w:p>
        </w:tc>
        <w:tc>
          <w:tcPr>
            <w:tcW w:w="1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3D22AF">
            <w:pP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w:t>
            </w:r>
            <w:r>
              <w:rPr>
                <w:rFonts w:hint="eastAsia" w:ascii="Times New Roman" w:hAnsi="Times New Roman" w:eastAsia="CESI仿宋-GB2312" w:cs="Times New Roman"/>
                <w:color w:val="auto"/>
                <w:sz w:val="21"/>
                <w:szCs w:val="21"/>
                <w:highlight w:val="none"/>
                <w:lang w:val="en-US" w:eastAsia="zh-CN"/>
              </w:rPr>
              <w:t>4</w:t>
            </w:r>
            <w:r>
              <w:rPr>
                <w:rFonts w:hint="default" w:ascii="Times New Roman" w:hAnsi="Times New Roman" w:eastAsia="CESI仿宋-GB2312" w:cs="Times New Roman"/>
                <w:color w:val="auto"/>
                <w:sz w:val="21"/>
                <w:szCs w:val="21"/>
                <w:highlight w:val="none"/>
                <w:lang w:val="en-US" w:eastAsia="zh-CN"/>
              </w:rPr>
              <w:t>年12月31日</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A2119C">
            <w:pP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柳州市城中区机关后勤服务中心</w:t>
            </w:r>
          </w:p>
        </w:tc>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FF30E0">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刘爽迪</w:t>
            </w:r>
          </w:p>
        </w:tc>
        <w:tc>
          <w:tcPr>
            <w:tcW w:w="15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106225">
            <w:pP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15878247271</w:t>
            </w:r>
          </w:p>
        </w:tc>
      </w:tr>
      <w:tr w14:paraId="2348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bottom w:val="single" w:color="auto" w:sz="4" w:space="0"/>
              <w:right w:val="single" w:color="auto" w:sz="4" w:space="0"/>
            </w:tcBorders>
            <w:vAlign w:val="center"/>
          </w:tcPr>
          <w:p w14:paraId="4E302CE9">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柳州市城中区医疗保障局（</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7404C84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《医疗保障基金使用监督管理条例》</w:t>
            </w:r>
          </w:p>
        </w:tc>
        <w:tc>
          <w:tcPr>
            <w:tcW w:w="1230" w:type="dxa"/>
            <w:tcBorders>
              <w:top w:val="single" w:color="auto" w:sz="4" w:space="0"/>
              <w:left w:val="single" w:color="auto" w:sz="4" w:space="0"/>
              <w:bottom w:val="single" w:color="auto" w:sz="4" w:space="0"/>
              <w:right w:val="single" w:color="auto" w:sz="4" w:space="0"/>
            </w:tcBorders>
            <w:vAlign w:val="center"/>
          </w:tcPr>
          <w:p w14:paraId="492E52E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全</w:t>
            </w:r>
            <w:r>
              <w:rPr>
                <w:rFonts w:hint="eastAsia" w:ascii="CESI仿宋-GB2312" w:hAnsi="CESI仿宋-GB2312" w:eastAsia="CESI仿宋-GB2312" w:cs="CESI仿宋-GB2312"/>
                <w:sz w:val="21"/>
                <w:szCs w:val="21"/>
                <w:highlight w:val="none"/>
                <w:lang w:eastAsia="zh-CN"/>
              </w:rPr>
              <w:t>区</w:t>
            </w:r>
            <w:r>
              <w:rPr>
                <w:rFonts w:hint="eastAsia" w:ascii="CESI仿宋-GB2312" w:hAnsi="CESI仿宋-GB2312" w:eastAsia="CESI仿宋-GB2312" w:cs="CESI仿宋-GB2312"/>
                <w:sz w:val="21"/>
                <w:szCs w:val="21"/>
                <w:highlight w:val="none"/>
              </w:rPr>
              <w:t>党政机关、企事业单位、社会团体、社会公众</w:t>
            </w:r>
          </w:p>
        </w:tc>
        <w:tc>
          <w:tcPr>
            <w:tcW w:w="1935" w:type="dxa"/>
            <w:tcBorders>
              <w:top w:val="single" w:color="auto" w:sz="4" w:space="0"/>
              <w:left w:val="single" w:color="auto" w:sz="4" w:space="0"/>
              <w:bottom w:val="single" w:color="auto" w:sz="4" w:space="0"/>
              <w:right w:val="single" w:color="auto" w:sz="4" w:space="0"/>
            </w:tcBorders>
            <w:vAlign w:val="center"/>
          </w:tcPr>
          <w:p w14:paraId="4633D3F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开展“打击欺诈骗保 维护基金安全”主题宣传活动</w:t>
            </w:r>
          </w:p>
        </w:tc>
        <w:tc>
          <w:tcPr>
            <w:tcW w:w="2790" w:type="dxa"/>
            <w:tcBorders>
              <w:top w:val="single" w:color="auto" w:sz="4" w:space="0"/>
              <w:left w:val="single" w:color="auto" w:sz="4" w:space="0"/>
              <w:bottom w:val="single" w:color="auto" w:sz="4" w:space="0"/>
              <w:right w:val="single" w:color="auto" w:sz="4" w:space="0"/>
            </w:tcBorders>
            <w:vAlign w:val="center"/>
          </w:tcPr>
          <w:p w14:paraId="10B44F4C">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1.组织开展基金监管</w:t>
            </w:r>
            <w:r>
              <w:rPr>
                <w:rFonts w:hint="eastAsia" w:ascii="Times New Roman" w:hAnsi="Times New Roman" w:eastAsia="CESI仿宋-GB2312" w:cs="Times New Roman"/>
                <w:sz w:val="21"/>
                <w:szCs w:val="21"/>
                <w:highlight w:val="none"/>
                <w:lang w:val="en-US" w:eastAsia="zh-CN"/>
              </w:rPr>
              <w:t>同参与，守好群众</w:t>
            </w:r>
            <w:r>
              <w:rPr>
                <w:rFonts w:hint="default" w:ascii="Times New Roman" w:hAnsi="Times New Roman" w:eastAsia="CESI仿宋-GB2312" w:cs="Times New Roman"/>
                <w:sz w:val="21"/>
                <w:szCs w:val="21"/>
                <w:highlight w:val="none"/>
                <w:lang w:val="en-US" w:eastAsia="zh-CN"/>
              </w:rPr>
              <w:t>“</w:t>
            </w:r>
            <w:r>
              <w:rPr>
                <w:rFonts w:hint="eastAsia" w:ascii="Times New Roman" w:hAnsi="Times New Roman" w:eastAsia="CESI仿宋-GB2312" w:cs="Times New Roman"/>
                <w:sz w:val="21"/>
                <w:szCs w:val="21"/>
                <w:highlight w:val="none"/>
                <w:lang w:val="en-US" w:eastAsia="zh-CN"/>
              </w:rPr>
              <w:t>救命钱</w:t>
            </w:r>
            <w:r>
              <w:rPr>
                <w:rFonts w:hint="default" w:ascii="Times New Roman" w:hAnsi="Times New Roman" w:eastAsia="CESI仿宋-GB2312" w:cs="Times New Roman"/>
                <w:sz w:val="21"/>
                <w:szCs w:val="21"/>
                <w:highlight w:val="none"/>
                <w:lang w:val="en-US" w:eastAsia="zh-CN"/>
              </w:rPr>
              <w:t>”主题宣传月活动，走进社区、医疗机构开展普法；</w:t>
            </w:r>
          </w:p>
          <w:p w14:paraId="3B3AA2CA">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w:t>
            </w:r>
            <w:r>
              <w:rPr>
                <w:rFonts w:hint="eastAsia" w:ascii="Times New Roman" w:hAnsi="Times New Roman" w:eastAsia="CESI仿宋-GB2312" w:cs="Times New Roman"/>
                <w:sz w:val="21"/>
                <w:szCs w:val="21"/>
                <w:highlight w:val="none"/>
                <w:lang w:val="en-US" w:eastAsia="zh-CN"/>
              </w:rPr>
              <w:t>落实线下宣传，辖区各定点医疗机构要在医院电子屏幕循环播放基金监管宣传视频或相关法律法规，在门诊大厅、病区医保工作站专门设置基金监管布告栏或展板用于张贴基金监管宣传海报。3.开展自查工作各定点医疗机构要按照飞行检查、现场检查的高标准模式，结合《广西壮族自治区医疗保障基金监管违规问题清单对纳入基本医疗保险基金、医疗救助基金及大病保险支付范围的相关医药服务行为和医药费用（包含本地接收异地就医人员结算费用）进行院内自查</w:t>
            </w:r>
          </w:p>
          <w:p w14:paraId="037FC98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4.针对清理违法违规医保广告专项工作，联合区执法局联动监管，不定期对主要路段“医保套现”小广告进行清理整治。</w:t>
            </w:r>
          </w:p>
        </w:tc>
        <w:tc>
          <w:tcPr>
            <w:tcW w:w="1425" w:type="dxa"/>
            <w:tcBorders>
              <w:top w:val="single" w:color="auto" w:sz="4" w:space="0"/>
              <w:left w:val="single" w:color="auto" w:sz="4" w:space="0"/>
              <w:bottom w:val="single" w:color="auto" w:sz="4" w:space="0"/>
              <w:right w:val="single" w:color="auto" w:sz="4" w:space="0"/>
            </w:tcBorders>
            <w:vAlign w:val="center"/>
          </w:tcPr>
          <w:p w14:paraId="74ACF8D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1F662CF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0B02A61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城中区医保局</w:t>
            </w:r>
          </w:p>
        </w:tc>
        <w:tc>
          <w:tcPr>
            <w:tcW w:w="1005" w:type="dxa"/>
            <w:tcBorders>
              <w:top w:val="single" w:color="auto" w:sz="4" w:space="0"/>
              <w:left w:val="single" w:color="auto" w:sz="4" w:space="0"/>
              <w:bottom w:val="single" w:color="auto" w:sz="4" w:space="0"/>
              <w:right w:val="single" w:color="auto" w:sz="4" w:space="0"/>
            </w:tcBorders>
            <w:vAlign w:val="center"/>
          </w:tcPr>
          <w:p w14:paraId="54D4557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唐涛</w:t>
            </w:r>
          </w:p>
        </w:tc>
        <w:tc>
          <w:tcPr>
            <w:tcW w:w="1545" w:type="dxa"/>
            <w:tcBorders>
              <w:top w:val="single" w:color="auto" w:sz="4" w:space="0"/>
              <w:left w:val="single" w:color="auto" w:sz="4" w:space="0"/>
              <w:bottom w:val="single" w:color="auto" w:sz="4" w:space="0"/>
              <w:right w:val="single" w:color="auto" w:sz="4" w:space="0"/>
            </w:tcBorders>
            <w:vAlign w:val="center"/>
          </w:tcPr>
          <w:p w14:paraId="0F37D32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2801893</w:t>
            </w:r>
          </w:p>
        </w:tc>
      </w:tr>
      <w:tr w14:paraId="199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shd w:val="clear" w:color="auto" w:fill="auto"/>
            <w:vAlign w:val="center"/>
          </w:tcPr>
          <w:p w14:paraId="54EFC981">
            <w:pPr>
              <w:jc w:val="center"/>
              <w:rPr>
                <w:rFonts w:hint="eastAsia" w:ascii="CESI仿宋-GB2312" w:hAnsi="CESI仿宋-GB2312" w:eastAsia="CESI仿宋-GB2312" w:cs="CESI仿宋-GB2312"/>
                <w:sz w:val="21"/>
                <w:szCs w:val="21"/>
                <w:highlight w:val="none"/>
                <w:lang w:eastAsia="zh-CN"/>
              </w:rPr>
            </w:pPr>
          </w:p>
          <w:p w14:paraId="6814709A">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w:t>
            </w:r>
            <w:r>
              <w:rPr>
                <w:rFonts w:hint="eastAsia" w:ascii="CESI仿宋-GB2312" w:hAnsi="CESI仿宋-GB2312" w:eastAsia="CESI仿宋-GB2312" w:cs="CESI仿宋-GB2312"/>
                <w:sz w:val="21"/>
                <w:szCs w:val="21"/>
                <w:highlight w:val="none"/>
              </w:rPr>
              <w:t>城中区统计局</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3</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shd w:val="clear" w:color="auto" w:fill="auto"/>
            <w:vAlign w:val="center"/>
          </w:tcPr>
          <w:p w14:paraId="466E6430">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w:t>
            </w:r>
            <w:r>
              <w:rPr>
                <w:rFonts w:hint="eastAsia" w:ascii="CESI仿宋-GB2312" w:hAnsi="CESI仿宋-GB2312" w:eastAsia="CESI仿宋-GB2312" w:cs="CESI仿宋-GB2312"/>
                <w:kern w:val="2"/>
                <w:sz w:val="21"/>
                <w:szCs w:val="21"/>
                <w:highlight w:val="none"/>
                <w:lang w:val="zh-CN" w:eastAsia="zh-CN" w:bidi="zh-CN"/>
              </w:rPr>
              <w:t>中华人民共和国统计法》</w:t>
            </w:r>
          </w:p>
          <w:p w14:paraId="783E7A85">
            <w:pPr>
              <w:pStyle w:val="2"/>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《中华人民共和国统计法实施条例》</w:t>
            </w:r>
          </w:p>
        </w:tc>
        <w:tc>
          <w:tcPr>
            <w:tcW w:w="1230" w:type="dxa"/>
            <w:tcBorders>
              <w:top w:val="single" w:color="auto" w:sz="4" w:space="0"/>
              <w:left w:val="single" w:color="auto" w:sz="4" w:space="0"/>
              <w:right w:val="single" w:color="auto" w:sz="4" w:space="0"/>
            </w:tcBorders>
            <w:shd w:val="clear" w:color="auto" w:fill="auto"/>
            <w:vAlign w:val="center"/>
          </w:tcPr>
          <w:p w14:paraId="082CFF5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各部门、各街道、企事业单位、社会公众</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D9D463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开展普法宣传活动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528D2ABA">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1.在企业联网直报年、定报培训、统计规范化建设培训会上向企业宣传。</w:t>
            </w:r>
          </w:p>
          <w:p w14:paraId="558E185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2.在统计规范化建设培训会上向各部门、各街道宣传。3.在9月20日统计开放日开展1次宣传。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4B9374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2024年12月31日前</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FE2BE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城中区统计局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075C800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李琨</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FFCA6C3">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2806237</w:t>
            </w:r>
          </w:p>
        </w:tc>
      </w:tr>
      <w:tr w14:paraId="2FBC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shd w:val="clear" w:color="auto" w:fill="auto"/>
            <w:vAlign w:val="center"/>
          </w:tcPr>
          <w:p w14:paraId="4AE464D7">
            <w:pPr>
              <w:jc w:val="center"/>
              <w:rPr>
                <w:rFonts w:hint="eastAsia" w:ascii="CESI仿宋-GB2312" w:hAnsi="CESI仿宋-GB2312" w:eastAsia="CESI仿宋-GB2312" w:cs="CESI仿宋-GB2312"/>
                <w:sz w:val="21"/>
                <w:szCs w:val="21"/>
                <w:highlight w:val="none"/>
              </w:rPr>
            </w:pPr>
          </w:p>
        </w:tc>
        <w:tc>
          <w:tcPr>
            <w:tcW w:w="1710" w:type="dxa"/>
            <w:tcBorders>
              <w:left w:val="single" w:color="auto" w:sz="4" w:space="0"/>
              <w:right w:val="single" w:color="auto" w:sz="4" w:space="0"/>
            </w:tcBorders>
            <w:shd w:val="clear" w:color="auto" w:fill="auto"/>
            <w:vAlign w:val="center"/>
          </w:tcPr>
          <w:p w14:paraId="36AA0D4A">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《全国经济普查条例》</w:t>
            </w:r>
          </w:p>
        </w:tc>
        <w:tc>
          <w:tcPr>
            <w:tcW w:w="1230" w:type="dxa"/>
            <w:tcBorders>
              <w:left w:val="single" w:color="auto" w:sz="4" w:space="0"/>
              <w:right w:val="single" w:color="auto" w:sz="4" w:space="0"/>
            </w:tcBorders>
            <w:shd w:val="clear" w:color="auto" w:fill="auto"/>
            <w:vAlign w:val="center"/>
          </w:tcPr>
          <w:p w14:paraId="42C491AF">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社会公众</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3C3BA0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开展普法宣传活动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401942E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1.通过社区活动悬挂横幅宣传；2.通过在城中区政务大厅，</w:t>
            </w:r>
            <w:r>
              <w:rPr>
                <w:rFonts w:hint="eastAsia" w:ascii="Times New Roman" w:hAnsi="Times New Roman" w:eastAsia="CESI仿宋-GB2312" w:cs="Times New Roman"/>
                <w:sz w:val="21"/>
                <w:szCs w:val="21"/>
                <w:highlight w:val="none"/>
                <w:lang w:eastAsia="zh-CN"/>
              </w:rPr>
              <w:t>税局，</w:t>
            </w:r>
            <w:r>
              <w:rPr>
                <w:rFonts w:hint="default" w:ascii="Times New Roman" w:hAnsi="Times New Roman" w:eastAsia="CESI仿宋-GB2312" w:cs="Times New Roman"/>
                <w:sz w:val="21"/>
                <w:szCs w:val="21"/>
                <w:highlight w:val="none"/>
                <w:lang w:eastAsia="zh-CN"/>
              </w:rPr>
              <w:t>街道办事大厅和社区放置宣传册</w:t>
            </w:r>
            <w:r>
              <w:rPr>
                <w:rFonts w:hint="eastAsia" w:ascii="Times New Roman" w:hAnsi="Times New Roman" w:eastAsia="CESI仿宋-GB2312" w:cs="Times New Roman"/>
                <w:sz w:val="21"/>
                <w:szCs w:val="21"/>
                <w:highlight w:val="none"/>
                <w:lang w:eastAsia="zh-CN"/>
              </w:rPr>
              <w:t>和告知书</w:t>
            </w:r>
            <w:r>
              <w:rPr>
                <w:rFonts w:hint="default" w:ascii="Times New Roman" w:hAnsi="Times New Roman" w:eastAsia="CESI仿宋-GB2312" w:cs="Times New Roman"/>
                <w:sz w:val="21"/>
                <w:szCs w:val="21"/>
                <w:highlight w:val="none"/>
                <w:lang w:eastAsia="zh-CN"/>
              </w:rPr>
              <w:t>进行宣传3.通过城区范围内免费的电子大屏进行宣传</w:t>
            </w:r>
            <w:r>
              <w:rPr>
                <w:rFonts w:hint="eastAsia" w:ascii="Times New Roman" w:hAnsi="Times New Roman" w:eastAsia="CESI仿宋-GB2312" w:cs="Times New Roman"/>
                <w:sz w:val="21"/>
                <w:szCs w:val="21"/>
                <w:highlight w:val="none"/>
                <w:lang w:val="en-US" w:eastAsia="zh-CN"/>
              </w:rPr>
              <w:t>4.通过在写字楼滚动播放宣传片进行宣传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DD15AB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w:t>
            </w:r>
            <w:r>
              <w:rPr>
                <w:rFonts w:hint="eastAsia" w:ascii="Times New Roman" w:hAnsi="Times New Roman" w:eastAsia="CESI仿宋-GB2312" w:cs="Times New Roman"/>
                <w:sz w:val="21"/>
                <w:szCs w:val="21"/>
                <w:highlight w:val="none"/>
                <w:lang w:val="en-US" w:eastAsia="zh-CN"/>
              </w:rPr>
              <w:t>6</w:t>
            </w:r>
            <w:r>
              <w:rPr>
                <w:rFonts w:hint="default" w:ascii="Times New Roman" w:hAnsi="Times New Roman" w:eastAsia="CESI仿宋-GB2312" w:cs="Times New Roman"/>
                <w:sz w:val="21"/>
                <w:szCs w:val="21"/>
                <w:highlight w:val="none"/>
                <w:lang w:val="en-US" w:eastAsia="zh-CN"/>
              </w:rPr>
              <w:t>月3</w:t>
            </w:r>
            <w:r>
              <w:rPr>
                <w:rFonts w:hint="eastAsia" w:ascii="Times New Roman" w:hAnsi="Times New Roman" w:eastAsia="CESI仿宋-GB2312" w:cs="Times New Roman"/>
                <w:sz w:val="21"/>
                <w:szCs w:val="21"/>
                <w:highlight w:val="none"/>
                <w:lang w:val="en-US" w:eastAsia="zh-CN"/>
              </w:rPr>
              <w:t>0</w:t>
            </w:r>
            <w:r>
              <w:rPr>
                <w:rFonts w:hint="default" w:ascii="Times New Roman" w:hAnsi="Times New Roman" w:eastAsia="CESI仿宋-GB2312" w:cs="Times New Roman"/>
                <w:sz w:val="21"/>
                <w:szCs w:val="21"/>
                <w:highlight w:val="none"/>
                <w:lang w:val="en-US" w:eastAsia="zh-CN"/>
              </w:rPr>
              <w:t>日前</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44597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城中区统计局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7EEA31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李琨</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9D8723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2806237</w:t>
            </w:r>
          </w:p>
        </w:tc>
      </w:tr>
      <w:tr w14:paraId="23A4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shd w:val="clear" w:color="auto" w:fill="auto"/>
            <w:vAlign w:val="center"/>
          </w:tcPr>
          <w:p w14:paraId="0A12A098">
            <w:pPr>
              <w:jc w:val="center"/>
              <w:rPr>
                <w:rFonts w:hint="eastAsia" w:ascii="CESI仿宋-GB2312" w:hAnsi="CESI仿宋-GB2312" w:eastAsia="CESI仿宋-GB2312" w:cs="CESI仿宋-GB2312"/>
                <w:sz w:val="21"/>
                <w:szCs w:val="21"/>
                <w:highlight w:val="none"/>
              </w:rPr>
            </w:pPr>
          </w:p>
        </w:tc>
        <w:tc>
          <w:tcPr>
            <w:tcW w:w="1710" w:type="dxa"/>
            <w:tcBorders>
              <w:left w:val="single" w:color="auto" w:sz="4" w:space="0"/>
              <w:bottom w:val="single" w:color="auto" w:sz="4" w:space="0"/>
              <w:right w:val="single" w:color="auto" w:sz="4" w:space="0"/>
            </w:tcBorders>
            <w:shd w:val="clear" w:color="auto" w:fill="auto"/>
            <w:vAlign w:val="center"/>
          </w:tcPr>
          <w:p w14:paraId="5EC1D93D">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val="en-US" w:eastAsia="zh-CN"/>
              </w:rPr>
              <w:t>《关于深化统计管理体制改革提高统计数据真实性的意见》《统计违纪违法责任人处分处理建议办法》《防范和惩治统计造假、弄虚作假督察工作规定》</w:t>
            </w:r>
          </w:p>
          <w:p w14:paraId="43612ADD">
            <w:pPr>
              <w:jc w:val="both"/>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val="en-US" w:eastAsia="zh-CN"/>
              </w:rPr>
              <w:t>《关于更加有效发挥统计监督职能作用的意见》</w:t>
            </w:r>
          </w:p>
        </w:tc>
        <w:tc>
          <w:tcPr>
            <w:tcW w:w="1230" w:type="dxa"/>
            <w:tcBorders>
              <w:left w:val="single" w:color="auto" w:sz="4" w:space="0"/>
              <w:bottom w:val="single" w:color="auto" w:sz="4" w:space="0"/>
              <w:right w:val="single" w:color="auto" w:sz="4" w:space="0"/>
            </w:tcBorders>
            <w:shd w:val="clear" w:color="auto" w:fill="auto"/>
            <w:vAlign w:val="center"/>
          </w:tcPr>
          <w:p w14:paraId="3B40D51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区政府有关领导和相关部门、各街道负责人</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F3FAF1A">
            <w:pPr>
              <w:jc w:val="both"/>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开展普法宣传活动</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14:paraId="1CA52F02">
            <w:pPr>
              <w:jc w:val="both"/>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利用区委常委会、区政府党组会、理论学习中心组等时机学习</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B8F634B">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2024年12月31日前</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057891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城中区统计局</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1218DF6">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李琨</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13CB97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2806237</w:t>
            </w:r>
          </w:p>
        </w:tc>
      </w:tr>
      <w:tr w14:paraId="698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vAlign w:val="center"/>
          </w:tcPr>
          <w:p w14:paraId="45DF9045">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柳州市城中</w:t>
            </w:r>
            <w:r>
              <w:rPr>
                <w:rFonts w:hint="eastAsia" w:ascii="CESI仿宋-GB2312" w:hAnsi="CESI仿宋-GB2312" w:eastAsia="CESI仿宋-GB2312" w:cs="CESI仿宋-GB2312"/>
                <w:color w:val="auto"/>
                <w:sz w:val="21"/>
                <w:szCs w:val="21"/>
                <w:highlight w:val="none"/>
                <w:lang w:val="en-US" w:eastAsia="zh-CN"/>
              </w:rPr>
              <w:t>区商务局（</w:t>
            </w:r>
            <w:r>
              <w:rPr>
                <w:rFonts w:hint="default" w:ascii="Times New Roman" w:hAnsi="Times New Roman" w:eastAsia="CESI仿宋-GB2312" w:cs="Times New Roman"/>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lang w:val="en-US" w:eastAsia="zh-CN"/>
              </w:rPr>
              <w:t>项）</w:t>
            </w:r>
          </w:p>
        </w:tc>
        <w:tc>
          <w:tcPr>
            <w:tcW w:w="1710" w:type="dxa"/>
            <w:tcBorders>
              <w:top w:val="single" w:color="auto" w:sz="4" w:space="0"/>
              <w:left w:val="single" w:color="auto" w:sz="4" w:space="0"/>
              <w:bottom w:val="single" w:color="auto" w:sz="4" w:space="0"/>
              <w:right w:val="single" w:color="auto" w:sz="4" w:space="0"/>
            </w:tcBorders>
            <w:vAlign w:val="center"/>
          </w:tcPr>
          <w:p w14:paraId="4752B85F">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《成品油市场管理办法》</w:t>
            </w:r>
          </w:p>
        </w:tc>
        <w:tc>
          <w:tcPr>
            <w:tcW w:w="1230" w:type="dxa"/>
            <w:tcBorders>
              <w:top w:val="single" w:color="auto" w:sz="4" w:space="0"/>
              <w:left w:val="single" w:color="auto" w:sz="4" w:space="0"/>
              <w:bottom w:val="single" w:color="auto" w:sz="4" w:space="0"/>
              <w:right w:val="single" w:color="auto" w:sz="4" w:space="0"/>
            </w:tcBorders>
            <w:vAlign w:val="center"/>
          </w:tcPr>
          <w:p w14:paraId="4802603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辖区加油站</w:t>
            </w:r>
          </w:p>
        </w:tc>
        <w:tc>
          <w:tcPr>
            <w:tcW w:w="1935" w:type="dxa"/>
            <w:tcBorders>
              <w:top w:val="single" w:color="auto" w:sz="4" w:space="0"/>
              <w:left w:val="single" w:color="auto" w:sz="4" w:space="0"/>
              <w:bottom w:val="single" w:color="auto" w:sz="4" w:space="0"/>
              <w:right w:val="single" w:color="auto" w:sz="4" w:space="0"/>
            </w:tcBorders>
            <w:vAlign w:val="center"/>
          </w:tcPr>
          <w:p w14:paraId="15D6C4ED">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成品油年检工作</w:t>
            </w:r>
          </w:p>
        </w:tc>
        <w:tc>
          <w:tcPr>
            <w:tcW w:w="2790" w:type="dxa"/>
            <w:tcBorders>
              <w:top w:val="single" w:color="auto" w:sz="4" w:space="0"/>
              <w:left w:val="single" w:color="auto" w:sz="4" w:space="0"/>
              <w:bottom w:val="single" w:color="auto" w:sz="4" w:space="0"/>
              <w:right w:val="single" w:color="auto" w:sz="4" w:space="0"/>
            </w:tcBorders>
            <w:vAlign w:val="center"/>
          </w:tcPr>
          <w:p w14:paraId="497AA18A">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现场进行成品油年检工作</w:t>
            </w:r>
          </w:p>
        </w:tc>
        <w:tc>
          <w:tcPr>
            <w:tcW w:w="1425" w:type="dxa"/>
            <w:tcBorders>
              <w:top w:val="single" w:color="auto" w:sz="4" w:space="0"/>
              <w:left w:val="single" w:color="auto" w:sz="4" w:space="0"/>
              <w:bottom w:val="single" w:color="auto" w:sz="4" w:space="0"/>
              <w:right w:val="single" w:color="auto" w:sz="4" w:space="0"/>
            </w:tcBorders>
            <w:vAlign w:val="center"/>
          </w:tcPr>
          <w:p w14:paraId="508EA1F9">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2024年12月</w:t>
            </w:r>
          </w:p>
        </w:tc>
        <w:tc>
          <w:tcPr>
            <w:tcW w:w="1560" w:type="dxa"/>
            <w:tcBorders>
              <w:top w:val="single" w:color="auto" w:sz="4" w:space="0"/>
              <w:left w:val="single" w:color="auto" w:sz="4" w:space="0"/>
              <w:bottom w:val="single" w:color="auto" w:sz="4" w:space="0"/>
              <w:right w:val="single" w:color="auto" w:sz="4" w:space="0"/>
            </w:tcBorders>
            <w:vAlign w:val="center"/>
          </w:tcPr>
          <w:p w14:paraId="443F658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城中区商务局</w:t>
            </w:r>
          </w:p>
        </w:tc>
        <w:tc>
          <w:tcPr>
            <w:tcW w:w="1005" w:type="dxa"/>
            <w:tcBorders>
              <w:top w:val="single" w:color="auto" w:sz="4" w:space="0"/>
              <w:left w:val="single" w:color="auto" w:sz="4" w:space="0"/>
              <w:bottom w:val="single" w:color="auto" w:sz="4" w:space="0"/>
              <w:right w:val="single" w:color="auto" w:sz="4" w:space="0"/>
            </w:tcBorders>
            <w:vAlign w:val="center"/>
          </w:tcPr>
          <w:p w14:paraId="1138E58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韦彦如</w:t>
            </w:r>
          </w:p>
        </w:tc>
        <w:tc>
          <w:tcPr>
            <w:tcW w:w="1545" w:type="dxa"/>
            <w:tcBorders>
              <w:top w:val="single" w:color="auto" w:sz="4" w:space="0"/>
              <w:left w:val="single" w:color="auto" w:sz="4" w:space="0"/>
              <w:bottom w:val="single" w:color="auto" w:sz="4" w:space="0"/>
              <w:right w:val="single" w:color="auto" w:sz="4" w:space="0"/>
            </w:tcBorders>
            <w:vAlign w:val="center"/>
          </w:tcPr>
          <w:p w14:paraId="0C256BD5">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2094730</w:t>
            </w:r>
          </w:p>
        </w:tc>
      </w:tr>
      <w:tr w14:paraId="0766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vAlign w:val="center"/>
          </w:tcPr>
          <w:p w14:paraId="3BA85FE8">
            <w:pPr>
              <w:jc w:val="center"/>
              <w:rPr>
                <w:rFonts w:hint="eastAsia" w:ascii="CESI仿宋-GB2312" w:hAnsi="CESI仿宋-GB2312" w:eastAsia="CESI仿宋-GB2312" w:cs="CESI仿宋-GB2312"/>
                <w:color w:val="auto"/>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7090D77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《中华人民共和国宪法》</w:t>
            </w:r>
          </w:p>
        </w:tc>
        <w:tc>
          <w:tcPr>
            <w:tcW w:w="1230" w:type="dxa"/>
            <w:tcBorders>
              <w:top w:val="single" w:color="auto" w:sz="4" w:space="0"/>
              <w:left w:val="single" w:color="auto" w:sz="4" w:space="0"/>
              <w:bottom w:val="single" w:color="auto" w:sz="4" w:space="0"/>
              <w:right w:val="single" w:color="auto" w:sz="4" w:space="0"/>
            </w:tcBorders>
            <w:vAlign w:val="center"/>
          </w:tcPr>
          <w:p w14:paraId="3A99B923">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部门人员</w:t>
            </w:r>
            <w:r>
              <w:rPr>
                <w:rFonts w:hint="eastAsia" w:ascii="CESI仿宋-GB2312" w:hAnsi="CESI仿宋-GB2312" w:eastAsia="CESI仿宋-GB2312" w:cs="CESI仿宋-GB2312"/>
                <w:color w:val="auto"/>
                <w:sz w:val="21"/>
                <w:szCs w:val="21"/>
                <w:highlight w:val="none"/>
                <w:lang w:val="en-US" w:eastAsia="zh-CN"/>
              </w:rPr>
              <w:t>、辖区企业</w:t>
            </w:r>
          </w:p>
        </w:tc>
        <w:tc>
          <w:tcPr>
            <w:tcW w:w="1935" w:type="dxa"/>
            <w:tcBorders>
              <w:top w:val="single" w:color="auto" w:sz="4" w:space="0"/>
              <w:left w:val="single" w:color="auto" w:sz="4" w:space="0"/>
              <w:bottom w:val="single" w:color="auto" w:sz="4" w:space="0"/>
              <w:right w:val="single" w:color="auto" w:sz="4" w:space="0"/>
            </w:tcBorders>
            <w:vAlign w:val="center"/>
          </w:tcPr>
          <w:p w14:paraId="3C1932D9">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“1</w:t>
            </w:r>
            <w:r>
              <w:rPr>
                <w:rFonts w:hint="eastAsia" w:ascii="Times New Roman" w:hAnsi="Times New Roman" w:eastAsia="CESI仿宋-GB2312" w:cs="Times New Roman"/>
                <w:color w:val="auto"/>
                <w:sz w:val="21"/>
                <w:szCs w:val="21"/>
                <w:highlight w:val="none"/>
                <w:lang w:val="en-US" w:eastAsia="zh-CN"/>
              </w:rPr>
              <w:t>2·</w:t>
            </w:r>
            <w:r>
              <w:rPr>
                <w:rFonts w:hint="default" w:ascii="Times New Roman" w:hAnsi="Times New Roman" w:eastAsia="CESI仿宋-GB2312" w:cs="Times New Roman"/>
                <w:color w:val="auto"/>
                <w:sz w:val="21"/>
                <w:szCs w:val="21"/>
                <w:highlight w:val="none"/>
              </w:rPr>
              <w:t>4”宪法宣传周</w:t>
            </w:r>
          </w:p>
        </w:tc>
        <w:tc>
          <w:tcPr>
            <w:tcW w:w="2790" w:type="dxa"/>
            <w:tcBorders>
              <w:top w:val="single" w:color="auto" w:sz="4" w:space="0"/>
              <w:left w:val="single" w:color="auto" w:sz="4" w:space="0"/>
              <w:bottom w:val="single" w:color="auto" w:sz="4" w:space="0"/>
              <w:right w:val="single" w:color="auto" w:sz="4" w:space="0"/>
            </w:tcBorders>
            <w:vAlign w:val="center"/>
          </w:tcPr>
          <w:p w14:paraId="5C1535BA">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rPr>
              <w:t>组织</w:t>
            </w:r>
            <w:r>
              <w:rPr>
                <w:rFonts w:hint="default" w:ascii="Times New Roman" w:hAnsi="Times New Roman" w:eastAsia="CESI仿宋-GB2312" w:cs="Times New Roman"/>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1次集中宣传</w:t>
            </w:r>
          </w:p>
        </w:tc>
        <w:tc>
          <w:tcPr>
            <w:tcW w:w="1425" w:type="dxa"/>
            <w:tcBorders>
              <w:top w:val="single" w:color="auto" w:sz="4" w:space="0"/>
              <w:left w:val="single" w:color="auto" w:sz="4" w:space="0"/>
              <w:bottom w:val="single" w:color="auto" w:sz="4" w:space="0"/>
              <w:right w:val="single" w:color="auto" w:sz="4" w:space="0"/>
            </w:tcBorders>
            <w:vAlign w:val="center"/>
          </w:tcPr>
          <w:p w14:paraId="18098981">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2024年12月</w:t>
            </w:r>
          </w:p>
        </w:tc>
        <w:tc>
          <w:tcPr>
            <w:tcW w:w="1560" w:type="dxa"/>
            <w:tcBorders>
              <w:top w:val="single" w:color="auto" w:sz="4" w:space="0"/>
              <w:left w:val="single" w:color="auto" w:sz="4" w:space="0"/>
              <w:bottom w:val="single" w:color="auto" w:sz="4" w:space="0"/>
              <w:right w:val="single" w:color="auto" w:sz="4" w:space="0"/>
            </w:tcBorders>
            <w:vAlign w:val="center"/>
          </w:tcPr>
          <w:p w14:paraId="24A41ED0">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城中区商务局</w:t>
            </w:r>
          </w:p>
        </w:tc>
        <w:tc>
          <w:tcPr>
            <w:tcW w:w="1005" w:type="dxa"/>
            <w:tcBorders>
              <w:top w:val="single" w:color="auto" w:sz="4" w:space="0"/>
              <w:left w:val="single" w:color="auto" w:sz="4" w:space="0"/>
              <w:bottom w:val="single" w:color="auto" w:sz="4" w:space="0"/>
              <w:right w:val="single" w:color="auto" w:sz="4" w:space="0"/>
            </w:tcBorders>
            <w:vAlign w:val="center"/>
          </w:tcPr>
          <w:p w14:paraId="576523CF">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韦彦如</w:t>
            </w:r>
          </w:p>
        </w:tc>
        <w:tc>
          <w:tcPr>
            <w:tcW w:w="1545" w:type="dxa"/>
            <w:tcBorders>
              <w:top w:val="single" w:color="auto" w:sz="4" w:space="0"/>
              <w:left w:val="single" w:color="auto" w:sz="4" w:space="0"/>
              <w:bottom w:val="single" w:color="auto" w:sz="4" w:space="0"/>
              <w:right w:val="single" w:color="auto" w:sz="4" w:space="0"/>
            </w:tcBorders>
            <w:vAlign w:val="center"/>
          </w:tcPr>
          <w:p w14:paraId="7946FDA1">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2094730</w:t>
            </w:r>
          </w:p>
        </w:tc>
      </w:tr>
      <w:tr w14:paraId="60B0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887" w:type="dxa"/>
            <w:vMerge w:val="restart"/>
            <w:tcBorders>
              <w:top w:val="single" w:color="auto" w:sz="4" w:space="0"/>
              <w:left w:val="single" w:color="auto" w:sz="4" w:space="0"/>
              <w:right w:val="single" w:color="auto" w:sz="4" w:space="0"/>
            </w:tcBorders>
            <w:vAlign w:val="center"/>
          </w:tcPr>
          <w:p w14:paraId="6EDB2512">
            <w:pPr>
              <w:pStyle w:val="2"/>
              <w:jc w:val="center"/>
              <w:rPr>
                <w:rFonts w:hint="eastAsia"/>
                <w:highlight w:val="none"/>
              </w:rPr>
            </w:pPr>
            <w:r>
              <w:rPr>
                <w:rFonts w:hint="eastAsia" w:ascii="CESI仿宋-GB2312" w:hAnsi="CESI仿宋-GB2312" w:eastAsia="CESI仿宋-GB2312" w:cs="CESI仿宋-GB2312"/>
                <w:color w:val="auto"/>
                <w:sz w:val="21"/>
                <w:szCs w:val="21"/>
                <w:highlight w:val="none"/>
                <w:lang w:eastAsia="zh-CN"/>
              </w:rPr>
              <w:t>柳州市城中区团委（</w:t>
            </w:r>
            <w:r>
              <w:rPr>
                <w:rFonts w:hint="default" w:ascii="Times New Roman" w:hAnsi="Times New Roman" w:eastAsia="CESI仿宋-GB2312" w:cs="Times New Roman"/>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15A27BE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《中华人民共和国宪法》、《中华人民共和国未成年人保护法》</w:t>
            </w:r>
          </w:p>
        </w:tc>
        <w:tc>
          <w:tcPr>
            <w:tcW w:w="1230" w:type="dxa"/>
            <w:tcBorders>
              <w:top w:val="single" w:color="auto" w:sz="4" w:space="0"/>
              <w:left w:val="single" w:color="auto" w:sz="4" w:space="0"/>
              <w:bottom w:val="single" w:color="auto" w:sz="4" w:space="0"/>
              <w:right w:val="single" w:color="auto" w:sz="4" w:space="0"/>
            </w:tcBorders>
            <w:vAlign w:val="center"/>
          </w:tcPr>
          <w:p w14:paraId="67C1F78C">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辖区各中小学生、各街道、社区团组织</w:t>
            </w:r>
          </w:p>
        </w:tc>
        <w:tc>
          <w:tcPr>
            <w:tcW w:w="1935" w:type="dxa"/>
            <w:tcBorders>
              <w:top w:val="single" w:color="auto" w:sz="4" w:space="0"/>
              <w:left w:val="single" w:color="auto" w:sz="4" w:space="0"/>
              <w:bottom w:val="single" w:color="auto" w:sz="4" w:space="0"/>
              <w:right w:val="single" w:color="auto" w:sz="4" w:space="0"/>
            </w:tcBorders>
            <w:vAlign w:val="center"/>
          </w:tcPr>
          <w:p w14:paraId="70217D04">
            <w:pPr>
              <w:jc w:val="center"/>
              <w:rPr>
                <w:rFonts w:hint="default" w:ascii="Times New Roman" w:hAnsi="Times New Roman" w:eastAsia="CESI仿宋-GB2312" w:cs="Times New Roman"/>
                <w:color w:val="auto"/>
                <w:sz w:val="21"/>
                <w:szCs w:val="21"/>
                <w:highlight w:val="none"/>
                <w:lang w:eastAsia="zh-CN"/>
              </w:rPr>
            </w:pPr>
            <w:r>
              <w:rPr>
                <w:rFonts w:hint="default" w:ascii="Times New Roman" w:hAnsi="Times New Roman" w:eastAsia="CESI仿宋-GB2312" w:cs="Times New Roman"/>
                <w:color w:val="auto"/>
                <w:sz w:val="21"/>
                <w:szCs w:val="21"/>
                <w:highlight w:val="none"/>
                <w:lang w:eastAsia="zh-CN"/>
              </w:rPr>
              <w:t>开展普法讲座等普法活动</w:t>
            </w:r>
          </w:p>
          <w:p w14:paraId="2CC444A8">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eastAsia="zh-CN"/>
              </w:rPr>
              <w:t>发放资料、日常宣传</w:t>
            </w:r>
          </w:p>
        </w:tc>
        <w:tc>
          <w:tcPr>
            <w:tcW w:w="2790" w:type="dxa"/>
            <w:tcBorders>
              <w:top w:val="single" w:color="auto" w:sz="4" w:space="0"/>
              <w:left w:val="single" w:color="auto" w:sz="4" w:space="0"/>
              <w:bottom w:val="single" w:color="auto" w:sz="4" w:space="0"/>
              <w:right w:val="single" w:color="auto" w:sz="4" w:space="0"/>
            </w:tcBorders>
            <w:vAlign w:val="center"/>
          </w:tcPr>
          <w:p w14:paraId="02AED1AC">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组织开展普法进校园、进社区活动5次</w:t>
            </w:r>
          </w:p>
          <w:p w14:paraId="5C63908B">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结合6</w:t>
            </w:r>
            <w:r>
              <w:rPr>
                <w:rFonts w:hint="eastAsia" w:ascii="Times New Roman" w:hAnsi="Times New Roman" w:eastAsia="CESI仿宋-GB2312" w:cs="Times New Roman"/>
                <w:color w:val="auto"/>
                <w:sz w:val="21"/>
                <w:szCs w:val="21"/>
                <w:highlight w:val="none"/>
                <w:lang w:val="en-US" w:eastAsia="zh-CN"/>
              </w:rPr>
              <w:t>·</w:t>
            </w:r>
            <w:r>
              <w:rPr>
                <w:rFonts w:hint="default" w:ascii="Times New Roman" w:hAnsi="Times New Roman" w:eastAsia="CESI仿宋-GB2312" w:cs="Times New Roman"/>
                <w:color w:val="auto"/>
                <w:sz w:val="21"/>
                <w:szCs w:val="21"/>
                <w:highlight w:val="none"/>
                <w:lang w:val="en-US" w:eastAsia="zh-CN"/>
              </w:rPr>
              <w:t>26禁毒日、宪法宣传日等节日开展相关普法活动</w:t>
            </w:r>
          </w:p>
        </w:tc>
        <w:tc>
          <w:tcPr>
            <w:tcW w:w="1425" w:type="dxa"/>
            <w:tcBorders>
              <w:top w:val="single" w:color="auto" w:sz="4" w:space="0"/>
              <w:left w:val="single" w:color="auto" w:sz="4" w:space="0"/>
              <w:bottom w:val="single" w:color="auto" w:sz="4" w:space="0"/>
              <w:right w:val="single" w:color="auto" w:sz="4" w:space="0"/>
            </w:tcBorders>
            <w:vAlign w:val="center"/>
          </w:tcPr>
          <w:p w14:paraId="375B76AE">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3DB8EF1B">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70AEDA9B">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城中区团委</w:t>
            </w:r>
          </w:p>
        </w:tc>
        <w:tc>
          <w:tcPr>
            <w:tcW w:w="1005" w:type="dxa"/>
            <w:tcBorders>
              <w:top w:val="single" w:color="auto" w:sz="4" w:space="0"/>
              <w:left w:val="single" w:color="auto" w:sz="4" w:space="0"/>
              <w:bottom w:val="single" w:color="auto" w:sz="4" w:space="0"/>
              <w:right w:val="single" w:color="auto" w:sz="4" w:space="0"/>
            </w:tcBorders>
            <w:vAlign w:val="center"/>
          </w:tcPr>
          <w:p w14:paraId="31F4A2F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陆欣然</w:t>
            </w:r>
          </w:p>
        </w:tc>
        <w:tc>
          <w:tcPr>
            <w:tcW w:w="1545" w:type="dxa"/>
            <w:tcBorders>
              <w:top w:val="single" w:color="auto" w:sz="4" w:space="0"/>
              <w:left w:val="single" w:color="auto" w:sz="4" w:space="0"/>
              <w:bottom w:val="single" w:color="auto" w:sz="4" w:space="0"/>
              <w:right w:val="single" w:color="auto" w:sz="4" w:space="0"/>
            </w:tcBorders>
            <w:vAlign w:val="center"/>
          </w:tcPr>
          <w:p w14:paraId="4D8EADE5">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2823807</w:t>
            </w:r>
          </w:p>
        </w:tc>
      </w:tr>
      <w:tr w14:paraId="6D12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87" w:type="dxa"/>
            <w:vMerge w:val="continue"/>
            <w:tcBorders>
              <w:left w:val="single" w:color="auto" w:sz="4" w:space="0"/>
              <w:bottom w:val="single" w:color="auto" w:sz="4" w:space="0"/>
              <w:right w:val="single" w:color="auto" w:sz="4" w:space="0"/>
            </w:tcBorders>
            <w:vAlign w:val="center"/>
          </w:tcPr>
          <w:p w14:paraId="69F551E8">
            <w:pPr>
              <w:jc w:val="center"/>
              <w:rPr>
                <w:rFonts w:hint="eastAsia" w:ascii="CESI仿宋-GB2312" w:hAnsi="CESI仿宋-GB2312" w:eastAsia="CESI仿宋-GB2312" w:cs="CESI仿宋-GB2312"/>
                <w:color w:val="auto"/>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4F2E1C54">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《中华人民共和国宪法》《中华人民共和国劳动法》</w:t>
            </w:r>
          </w:p>
        </w:tc>
        <w:tc>
          <w:tcPr>
            <w:tcW w:w="1230" w:type="dxa"/>
            <w:tcBorders>
              <w:top w:val="single" w:color="auto" w:sz="4" w:space="0"/>
              <w:left w:val="single" w:color="auto" w:sz="4" w:space="0"/>
              <w:bottom w:val="single" w:color="auto" w:sz="4" w:space="0"/>
              <w:right w:val="single" w:color="auto" w:sz="4" w:space="0"/>
            </w:tcBorders>
            <w:vAlign w:val="center"/>
          </w:tcPr>
          <w:p w14:paraId="0EC53F5C">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辖区各企事业单位团组织</w:t>
            </w:r>
          </w:p>
        </w:tc>
        <w:tc>
          <w:tcPr>
            <w:tcW w:w="1935" w:type="dxa"/>
            <w:tcBorders>
              <w:top w:val="single" w:color="auto" w:sz="4" w:space="0"/>
              <w:left w:val="single" w:color="auto" w:sz="4" w:space="0"/>
              <w:bottom w:val="single" w:color="auto" w:sz="4" w:space="0"/>
              <w:right w:val="single" w:color="auto" w:sz="4" w:space="0"/>
            </w:tcBorders>
            <w:vAlign w:val="center"/>
          </w:tcPr>
          <w:p w14:paraId="1DE72193">
            <w:pPr>
              <w:jc w:val="center"/>
              <w:rPr>
                <w:rFonts w:hint="default" w:ascii="Times New Roman" w:hAnsi="Times New Roman" w:eastAsia="CESI仿宋-GB2312" w:cs="Times New Roman"/>
                <w:color w:val="auto"/>
                <w:sz w:val="21"/>
                <w:szCs w:val="21"/>
                <w:highlight w:val="none"/>
                <w:lang w:eastAsia="zh-CN"/>
              </w:rPr>
            </w:pPr>
            <w:r>
              <w:rPr>
                <w:rFonts w:hint="default" w:ascii="Times New Roman" w:hAnsi="Times New Roman" w:eastAsia="CESI仿宋-GB2312" w:cs="Times New Roman"/>
                <w:color w:val="auto"/>
                <w:sz w:val="21"/>
                <w:szCs w:val="21"/>
                <w:highlight w:val="none"/>
                <w:lang w:eastAsia="zh-CN"/>
              </w:rPr>
              <w:t>开展普法讲座等普法活动</w:t>
            </w:r>
          </w:p>
          <w:p w14:paraId="12B0C2C2">
            <w:pPr>
              <w:jc w:val="center"/>
              <w:rPr>
                <w:rFonts w:hint="default" w:ascii="Times New Roman" w:hAnsi="Times New Roman" w:eastAsia="CESI仿宋-GB2312" w:cs="Times New Roman"/>
                <w:color w:val="auto"/>
                <w:sz w:val="21"/>
                <w:szCs w:val="21"/>
                <w:highlight w:val="none"/>
              </w:rPr>
            </w:pPr>
          </w:p>
        </w:tc>
        <w:tc>
          <w:tcPr>
            <w:tcW w:w="2790" w:type="dxa"/>
            <w:tcBorders>
              <w:top w:val="single" w:color="auto" w:sz="4" w:space="0"/>
              <w:left w:val="single" w:color="auto" w:sz="4" w:space="0"/>
              <w:bottom w:val="single" w:color="auto" w:sz="4" w:space="0"/>
              <w:right w:val="single" w:color="auto" w:sz="4" w:space="0"/>
            </w:tcBorders>
            <w:vAlign w:val="center"/>
          </w:tcPr>
          <w:p w14:paraId="0858814B">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组织开展普法进企业活动1次</w:t>
            </w:r>
          </w:p>
        </w:tc>
        <w:tc>
          <w:tcPr>
            <w:tcW w:w="1425" w:type="dxa"/>
            <w:tcBorders>
              <w:top w:val="single" w:color="auto" w:sz="4" w:space="0"/>
              <w:left w:val="single" w:color="auto" w:sz="4" w:space="0"/>
              <w:bottom w:val="single" w:color="auto" w:sz="4" w:space="0"/>
              <w:right w:val="single" w:color="auto" w:sz="4" w:space="0"/>
            </w:tcBorders>
            <w:vAlign w:val="center"/>
          </w:tcPr>
          <w:p w14:paraId="6AADBD0C">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120BC2A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42CAA45F">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城中区团委</w:t>
            </w:r>
          </w:p>
        </w:tc>
        <w:tc>
          <w:tcPr>
            <w:tcW w:w="1005" w:type="dxa"/>
            <w:tcBorders>
              <w:top w:val="single" w:color="auto" w:sz="4" w:space="0"/>
              <w:left w:val="single" w:color="auto" w:sz="4" w:space="0"/>
              <w:bottom w:val="single" w:color="auto" w:sz="4" w:space="0"/>
              <w:right w:val="single" w:color="auto" w:sz="4" w:space="0"/>
            </w:tcBorders>
            <w:vAlign w:val="center"/>
          </w:tcPr>
          <w:p w14:paraId="4E38E64A">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陆欣然</w:t>
            </w:r>
          </w:p>
        </w:tc>
        <w:tc>
          <w:tcPr>
            <w:tcW w:w="1545" w:type="dxa"/>
            <w:tcBorders>
              <w:top w:val="single" w:color="auto" w:sz="4" w:space="0"/>
              <w:left w:val="single" w:color="auto" w:sz="4" w:space="0"/>
              <w:bottom w:val="single" w:color="auto" w:sz="4" w:space="0"/>
              <w:right w:val="single" w:color="auto" w:sz="4" w:space="0"/>
            </w:tcBorders>
            <w:vAlign w:val="center"/>
          </w:tcPr>
          <w:p w14:paraId="5056292F">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2823807</w:t>
            </w:r>
          </w:p>
        </w:tc>
      </w:tr>
      <w:tr w14:paraId="51B5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vAlign w:val="center"/>
          </w:tcPr>
          <w:p w14:paraId="79810C64">
            <w:pPr>
              <w:jc w:val="center"/>
              <w:rPr>
                <w:rFonts w:hint="eastAsia" w:ascii="CESI仿宋-GB2312" w:hAnsi="CESI仿宋-GB2312" w:eastAsia="CESI仿宋-GB2312" w:cs="CESI仿宋-GB2312"/>
                <w:sz w:val="21"/>
                <w:szCs w:val="21"/>
                <w:highlight w:val="none"/>
                <w:lang w:eastAsia="zh-CN"/>
              </w:rPr>
            </w:pPr>
          </w:p>
          <w:p w14:paraId="7C7D514C">
            <w:pPr>
              <w:jc w:val="center"/>
              <w:rPr>
                <w:rFonts w:hint="eastAsia" w:ascii="CESI仿宋-GB2312" w:hAnsi="CESI仿宋-GB2312" w:eastAsia="CESI仿宋-GB2312" w:cs="CESI仿宋-GB2312"/>
                <w:sz w:val="21"/>
                <w:szCs w:val="21"/>
                <w:highlight w:val="none"/>
                <w:lang w:eastAsia="zh-CN"/>
              </w:rPr>
            </w:pPr>
          </w:p>
          <w:p w14:paraId="56AA139C">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柳州市城中区教育局（</w:t>
            </w:r>
            <w:r>
              <w:rPr>
                <w:rFonts w:hint="default" w:ascii="Times New Roman" w:hAnsi="Times New Roman" w:eastAsia="CESI仿宋-GB2312" w:cs="Times New Roman"/>
                <w:sz w:val="21"/>
                <w:szCs w:val="21"/>
                <w:highlight w:val="none"/>
                <w:lang w:val="en-US" w:eastAsia="zh-CN"/>
              </w:rPr>
              <w:t>5</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p w14:paraId="1068BFE9">
            <w:pPr>
              <w:pStyle w:val="2"/>
              <w:jc w:val="center"/>
              <w:rPr>
                <w:rFonts w:hint="eastAsia" w:ascii="CESI仿宋-GB2312" w:hAnsi="CESI仿宋-GB2312" w:eastAsia="CESI仿宋-GB2312" w:cs="CESI仿宋-GB2312"/>
                <w:sz w:val="21"/>
                <w:szCs w:val="21"/>
                <w:highlight w:val="none"/>
                <w:lang w:eastAsia="zh-CN"/>
              </w:rPr>
            </w:pPr>
          </w:p>
          <w:p w14:paraId="5AD58615">
            <w:pPr>
              <w:pStyle w:val="2"/>
              <w:jc w:val="center"/>
              <w:rPr>
                <w:rFonts w:hint="eastAsia" w:ascii="CESI仿宋-GB2312" w:hAnsi="CESI仿宋-GB2312" w:eastAsia="CESI仿宋-GB2312" w:cs="CESI仿宋-GB2312"/>
                <w:sz w:val="21"/>
                <w:szCs w:val="21"/>
                <w:highlight w:val="none"/>
                <w:lang w:eastAsia="zh-CN"/>
              </w:rPr>
            </w:pPr>
          </w:p>
          <w:p w14:paraId="3EC15F7D">
            <w:pPr>
              <w:pStyle w:val="2"/>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14:paraId="5F1B8E7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《中华人民共和国宪法》</w:t>
            </w:r>
          </w:p>
        </w:tc>
        <w:tc>
          <w:tcPr>
            <w:tcW w:w="1230" w:type="dxa"/>
            <w:tcBorders>
              <w:top w:val="single" w:color="auto" w:sz="4" w:space="0"/>
              <w:left w:val="single" w:color="auto" w:sz="4" w:space="0"/>
              <w:bottom w:val="single" w:color="auto" w:sz="4" w:space="0"/>
              <w:right w:val="single" w:color="auto" w:sz="4" w:space="0"/>
            </w:tcBorders>
            <w:vAlign w:val="center"/>
          </w:tcPr>
          <w:p w14:paraId="6462B3B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辖区各校师生</w:t>
            </w:r>
          </w:p>
        </w:tc>
        <w:tc>
          <w:tcPr>
            <w:tcW w:w="1935" w:type="dxa"/>
            <w:tcBorders>
              <w:top w:val="single" w:color="auto" w:sz="4" w:space="0"/>
              <w:left w:val="single" w:color="auto" w:sz="4" w:space="0"/>
              <w:bottom w:val="single" w:color="auto" w:sz="4" w:space="0"/>
              <w:right w:val="single" w:color="auto" w:sz="4" w:space="0"/>
            </w:tcBorders>
            <w:vAlign w:val="center"/>
          </w:tcPr>
          <w:p w14:paraId="1BD9309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w:t>
            </w:r>
            <w:r>
              <w:rPr>
                <w:rFonts w:hint="eastAsia" w:ascii="Times New Roman" w:hAnsi="Times New Roman" w:eastAsia="CESI仿宋-GB2312" w:cs="Times New Roman"/>
                <w:sz w:val="21"/>
                <w:szCs w:val="21"/>
                <w:highlight w:val="none"/>
                <w:lang w:eastAsia="zh-CN"/>
              </w:rPr>
              <w:t>12·4</w:t>
            </w:r>
            <w:r>
              <w:rPr>
                <w:rFonts w:hint="default" w:ascii="Times New Roman" w:hAnsi="Times New Roman" w:eastAsia="CESI仿宋-GB2312" w:cs="Times New Roman"/>
                <w:sz w:val="21"/>
                <w:szCs w:val="21"/>
                <w:highlight w:val="none"/>
              </w:rPr>
              <w:t>”宪法宣传</w:t>
            </w:r>
            <w:r>
              <w:rPr>
                <w:rFonts w:hint="default" w:ascii="Times New Roman" w:hAnsi="Times New Roman" w:eastAsia="CESI仿宋-GB2312" w:cs="Times New Roman"/>
                <w:sz w:val="21"/>
                <w:szCs w:val="21"/>
                <w:highlight w:val="none"/>
                <w:lang w:eastAsia="zh-CN"/>
              </w:rPr>
              <w:t>日</w:t>
            </w:r>
          </w:p>
        </w:tc>
        <w:tc>
          <w:tcPr>
            <w:tcW w:w="2790" w:type="dxa"/>
            <w:tcBorders>
              <w:top w:val="single" w:color="auto" w:sz="4" w:space="0"/>
              <w:left w:val="single" w:color="auto" w:sz="4" w:space="0"/>
              <w:bottom w:val="single" w:color="auto" w:sz="4" w:space="0"/>
              <w:right w:val="single" w:color="auto" w:sz="4" w:space="0"/>
            </w:tcBorders>
            <w:vAlign w:val="center"/>
          </w:tcPr>
          <w:p w14:paraId="7976BC84">
            <w:pPr>
              <w:jc w:val="center"/>
              <w:rPr>
                <w:rFonts w:hint="default" w:ascii="Times New Roman" w:hAnsi="Times New Roman" w:eastAsia="CESI仿宋-GB2312" w:cs="Times New Roman"/>
                <w:sz w:val="21"/>
                <w:szCs w:val="21"/>
                <w:highlight w:val="none"/>
                <w:lang w:eastAsia="zh-CN"/>
              </w:rPr>
            </w:pPr>
            <w:r>
              <w:rPr>
                <w:rFonts w:hint="default" w:ascii="Times New Roman" w:hAnsi="Times New Roman" w:eastAsia="CESI仿宋-GB2312" w:cs="Times New Roman"/>
                <w:sz w:val="21"/>
                <w:szCs w:val="21"/>
                <w:highlight w:val="none"/>
                <w:lang w:val="en-US" w:eastAsia="zh-CN"/>
              </w:rPr>
              <w:t>1.线上观看国家宪法日宪法晨读直播节目</w:t>
            </w:r>
          </w:p>
          <w:p w14:paraId="622648FD">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开展</w:t>
            </w:r>
            <w:r>
              <w:rPr>
                <w:rFonts w:hint="default" w:ascii="Times New Roman" w:hAnsi="Times New Roman" w:eastAsia="CESI仿宋-GB2312" w:cs="Times New Roman"/>
                <w:sz w:val="21"/>
                <w:szCs w:val="21"/>
                <w:highlight w:val="none"/>
                <w:lang w:eastAsia="zh-CN"/>
              </w:rPr>
              <w:t>宪法宣传主题班队会</w:t>
            </w:r>
          </w:p>
        </w:tc>
        <w:tc>
          <w:tcPr>
            <w:tcW w:w="1425" w:type="dxa"/>
            <w:tcBorders>
              <w:top w:val="single" w:color="auto" w:sz="4" w:space="0"/>
              <w:left w:val="single" w:color="auto" w:sz="4" w:space="0"/>
              <w:bottom w:val="single" w:color="auto" w:sz="4" w:space="0"/>
              <w:right w:val="single" w:color="auto" w:sz="4" w:space="0"/>
            </w:tcBorders>
            <w:vAlign w:val="center"/>
          </w:tcPr>
          <w:p w14:paraId="771EF33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4A19F6F6">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3536C77F">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w:t>
            </w:r>
          </w:p>
          <w:p w14:paraId="6ECC5D14">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教育局</w:t>
            </w:r>
          </w:p>
        </w:tc>
        <w:tc>
          <w:tcPr>
            <w:tcW w:w="1005" w:type="dxa"/>
            <w:tcBorders>
              <w:top w:val="single" w:color="auto" w:sz="4" w:space="0"/>
              <w:left w:val="single" w:color="auto" w:sz="4" w:space="0"/>
              <w:bottom w:val="single" w:color="auto" w:sz="4" w:space="0"/>
              <w:right w:val="single" w:color="auto" w:sz="4" w:space="0"/>
            </w:tcBorders>
            <w:vAlign w:val="center"/>
          </w:tcPr>
          <w:p w14:paraId="59419A0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汪利敏</w:t>
            </w:r>
          </w:p>
        </w:tc>
        <w:tc>
          <w:tcPr>
            <w:tcW w:w="1545" w:type="dxa"/>
            <w:tcBorders>
              <w:top w:val="single" w:color="auto" w:sz="4" w:space="0"/>
              <w:left w:val="single" w:color="auto" w:sz="4" w:space="0"/>
              <w:bottom w:val="single" w:color="auto" w:sz="4" w:space="0"/>
              <w:right w:val="single" w:color="auto" w:sz="4" w:space="0"/>
            </w:tcBorders>
            <w:vAlign w:val="center"/>
          </w:tcPr>
          <w:p w14:paraId="5D43490F">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18007723786</w:t>
            </w:r>
          </w:p>
        </w:tc>
      </w:tr>
      <w:tr w14:paraId="4792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3EEAE6C6">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1D74896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《职业病防治法》</w:t>
            </w:r>
          </w:p>
        </w:tc>
        <w:tc>
          <w:tcPr>
            <w:tcW w:w="1230" w:type="dxa"/>
            <w:tcBorders>
              <w:top w:val="single" w:color="auto" w:sz="4" w:space="0"/>
              <w:left w:val="single" w:color="auto" w:sz="4" w:space="0"/>
              <w:bottom w:val="single" w:color="auto" w:sz="4" w:space="0"/>
              <w:right w:val="single" w:color="auto" w:sz="4" w:space="0"/>
            </w:tcBorders>
            <w:vAlign w:val="center"/>
          </w:tcPr>
          <w:p w14:paraId="13650BC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辖区学校老师</w:t>
            </w:r>
          </w:p>
        </w:tc>
        <w:tc>
          <w:tcPr>
            <w:tcW w:w="1935" w:type="dxa"/>
            <w:tcBorders>
              <w:top w:val="single" w:color="auto" w:sz="4" w:space="0"/>
              <w:left w:val="single" w:color="auto" w:sz="4" w:space="0"/>
              <w:bottom w:val="single" w:color="auto" w:sz="4" w:space="0"/>
              <w:right w:val="single" w:color="auto" w:sz="4" w:space="0"/>
            </w:tcBorders>
            <w:vAlign w:val="center"/>
          </w:tcPr>
          <w:p w14:paraId="35AB479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日常自学</w:t>
            </w:r>
          </w:p>
        </w:tc>
        <w:tc>
          <w:tcPr>
            <w:tcW w:w="2790" w:type="dxa"/>
            <w:tcBorders>
              <w:top w:val="single" w:color="auto" w:sz="4" w:space="0"/>
              <w:left w:val="single" w:color="auto" w:sz="4" w:space="0"/>
              <w:bottom w:val="single" w:color="auto" w:sz="4" w:space="0"/>
              <w:right w:val="single" w:color="auto" w:sz="4" w:space="0"/>
            </w:tcBorders>
            <w:vAlign w:val="center"/>
          </w:tcPr>
          <w:p w14:paraId="11FA274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自学，摘抄笔记</w:t>
            </w:r>
          </w:p>
        </w:tc>
        <w:tc>
          <w:tcPr>
            <w:tcW w:w="1425" w:type="dxa"/>
            <w:tcBorders>
              <w:top w:val="single" w:color="auto" w:sz="4" w:space="0"/>
              <w:left w:val="single" w:color="auto" w:sz="4" w:space="0"/>
              <w:bottom w:val="single" w:color="auto" w:sz="4" w:space="0"/>
              <w:right w:val="single" w:color="auto" w:sz="4" w:space="0"/>
            </w:tcBorders>
            <w:vAlign w:val="center"/>
          </w:tcPr>
          <w:p w14:paraId="5A6CEAAA">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199DC4D8">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4E180A05">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w:t>
            </w:r>
          </w:p>
          <w:p w14:paraId="11F91FD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教育局</w:t>
            </w:r>
          </w:p>
        </w:tc>
        <w:tc>
          <w:tcPr>
            <w:tcW w:w="1005" w:type="dxa"/>
            <w:tcBorders>
              <w:top w:val="single" w:color="auto" w:sz="4" w:space="0"/>
              <w:left w:val="single" w:color="auto" w:sz="4" w:space="0"/>
              <w:bottom w:val="single" w:color="auto" w:sz="4" w:space="0"/>
              <w:right w:val="single" w:color="auto" w:sz="4" w:space="0"/>
            </w:tcBorders>
            <w:vAlign w:val="center"/>
          </w:tcPr>
          <w:p w14:paraId="0BAFD47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汪利敏</w:t>
            </w:r>
          </w:p>
        </w:tc>
        <w:tc>
          <w:tcPr>
            <w:tcW w:w="1545" w:type="dxa"/>
            <w:tcBorders>
              <w:top w:val="single" w:color="auto" w:sz="4" w:space="0"/>
              <w:left w:val="single" w:color="auto" w:sz="4" w:space="0"/>
              <w:bottom w:val="single" w:color="auto" w:sz="4" w:space="0"/>
              <w:right w:val="single" w:color="auto" w:sz="4" w:space="0"/>
            </w:tcBorders>
            <w:vAlign w:val="center"/>
          </w:tcPr>
          <w:p w14:paraId="566EB09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18007723786</w:t>
            </w:r>
          </w:p>
        </w:tc>
      </w:tr>
      <w:tr w14:paraId="32C3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078C4CB3">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2DE904F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《广西壮族自治区民族教育促进条例》</w:t>
            </w:r>
          </w:p>
        </w:tc>
        <w:tc>
          <w:tcPr>
            <w:tcW w:w="1230" w:type="dxa"/>
            <w:tcBorders>
              <w:top w:val="single" w:color="auto" w:sz="4" w:space="0"/>
              <w:left w:val="single" w:color="auto" w:sz="4" w:space="0"/>
              <w:bottom w:val="single" w:color="auto" w:sz="4" w:space="0"/>
              <w:right w:val="single" w:color="auto" w:sz="4" w:space="0"/>
            </w:tcBorders>
            <w:vAlign w:val="center"/>
          </w:tcPr>
          <w:p w14:paraId="3BF90ED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辖区学校老师</w:t>
            </w:r>
          </w:p>
        </w:tc>
        <w:tc>
          <w:tcPr>
            <w:tcW w:w="1935" w:type="dxa"/>
            <w:tcBorders>
              <w:top w:val="single" w:color="auto" w:sz="4" w:space="0"/>
              <w:left w:val="single" w:color="auto" w:sz="4" w:space="0"/>
              <w:bottom w:val="single" w:color="auto" w:sz="4" w:space="0"/>
              <w:right w:val="single" w:color="auto" w:sz="4" w:space="0"/>
            </w:tcBorders>
            <w:vAlign w:val="center"/>
          </w:tcPr>
          <w:p w14:paraId="7A37A9C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学校党支部组织学习</w:t>
            </w:r>
          </w:p>
        </w:tc>
        <w:tc>
          <w:tcPr>
            <w:tcW w:w="2790" w:type="dxa"/>
            <w:tcBorders>
              <w:top w:val="single" w:color="auto" w:sz="4" w:space="0"/>
              <w:left w:val="single" w:color="auto" w:sz="4" w:space="0"/>
              <w:bottom w:val="single" w:color="auto" w:sz="4" w:space="0"/>
              <w:right w:val="single" w:color="auto" w:sz="4" w:space="0"/>
            </w:tcBorders>
            <w:vAlign w:val="center"/>
          </w:tcPr>
          <w:p w14:paraId="500CEAB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至少集中学习一次</w:t>
            </w:r>
          </w:p>
        </w:tc>
        <w:tc>
          <w:tcPr>
            <w:tcW w:w="1425" w:type="dxa"/>
            <w:tcBorders>
              <w:top w:val="single" w:color="auto" w:sz="4" w:space="0"/>
              <w:left w:val="single" w:color="auto" w:sz="4" w:space="0"/>
              <w:bottom w:val="single" w:color="auto" w:sz="4" w:space="0"/>
              <w:right w:val="single" w:color="auto" w:sz="4" w:space="0"/>
            </w:tcBorders>
            <w:vAlign w:val="center"/>
          </w:tcPr>
          <w:p w14:paraId="6BEB3F1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32AF25CE">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7CA8D1C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w:t>
            </w:r>
          </w:p>
          <w:p w14:paraId="11CF5929">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教育局</w:t>
            </w:r>
          </w:p>
        </w:tc>
        <w:tc>
          <w:tcPr>
            <w:tcW w:w="1005" w:type="dxa"/>
            <w:tcBorders>
              <w:top w:val="single" w:color="auto" w:sz="4" w:space="0"/>
              <w:left w:val="single" w:color="auto" w:sz="4" w:space="0"/>
              <w:bottom w:val="single" w:color="auto" w:sz="4" w:space="0"/>
              <w:right w:val="single" w:color="auto" w:sz="4" w:space="0"/>
            </w:tcBorders>
            <w:vAlign w:val="center"/>
          </w:tcPr>
          <w:p w14:paraId="3B08F43C">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汪利敏</w:t>
            </w:r>
          </w:p>
        </w:tc>
        <w:tc>
          <w:tcPr>
            <w:tcW w:w="1545" w:type="dxa"/>
            <w:tcBorders>
              <w:top w:val="single" w:color="auto" w:sz="4" w:space="0"/>
              <w:left w:val="single" w:color="auto" w:sz="4" w:space="0"/>
              <w:bottom w:val="single" w:color="auto" w:sz="4" w:space="0"/>
              <w:right w:val="single" w:color="auto" w:sz="4" w:space="0"/>
            </w:tcBorders>
            <w:vAlign w:val="center"/>
          </w:tcPr>
          <w:p w14:paraId="61E9A4E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18007723786</w:t>
            </w:r>
          </w:p>
        </w:tc>
      </w:tr>
      <w:tr w14:paraId="003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642D5C53">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32DD8EA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《广西壮族自治区食品安全条例》</w:t>
            </w:r>
          </w:p>
        </w:tc>
        <w:tc>
          <w:tcPr>
            <w:tcW w:w="1230" w:type="dxa"/>
            <w:tcBorders>
              <w:top w:val="single" w:color="auto" w:sz="4" w:space="0"/>
              <w:left w:val="single" w:color="auto" w:sz="4" w:space="0"/>
              <w:bottom w:val="single" w:color="auto" w:sz="4" w:space="0"/>
              <w:right w:val="single" w:color="auto" w:sz="4" w:space="0"/>
            </w:tcBorders>
            <w:vAlign w:val="center"/>
          </w:tcPr>
          <w:p w14:paraId="62E680E1">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各校后勤负责人</w:t>
            </w:r>
          </w:p>
        </w:tc>
        <w:tc>
          <w:tcPr>
            <w:tcW w:w="1935" w:type="dxa"/>
            <w:tcBorders>
              <w:top w:val="single" w:color="auto" w:sz="4" w:space="0"/>
              <w:left w:val="single" w:color="auto" w:sz="4" w:space="0"/>
              <w:bottom w:val="single" w:color="auto" w:sz="4" w:space="0"/>
              <w:right w:val="single" w:color="auto" w:sz="4" w:space="0"/>
            </w:tcBorders>
            <w:vAlign w:val="center"/>
          </w:tcPr>
          <w:p w14:paraId="24A70F3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专题讲座</w:t>
            </w:r>
          </w:p>
        </w:tc>
        <w:tc>
          <w:tcPr>
            <w:tcW w:w="2790" w:type="dxa"/>
            <w:tcBorders>
              <w:top w:val="single" w:color="auto" w:sz="4" w:space="0"/>
              <w:left w:val="single" w:color="auto" w:sz="4" w:space="0"/>
              <w:bottom w:val="single" w:color="auto" w:sz="4" w:space="0"/>
              <w:right w:val="single" w:color="auto" w:sz="4" w:space="0"/>
            </w:tcBorders>
            <w:vAlign w:val="center"/>
          </w:tcPr>
          <w:p w14:paraId="31D001D7">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请市场监督管理局专家进行一次讲座</w:t>
            </w:r>
          </w:p>
        </w:tc>
        <w:tc>
          <w:tcPr>
            <w:tcW w:w="1425" w:type="dxa"/>
            <w:tcBorders>
              <w:top w:val="single" w:color="auto" w:sz="4" w:space="0"/>
              <w:left w:val="single" w:color="auto" w:sz="4" w:space="0"/>
              <w:bottom w:val="single" w:color="auto" w:sz="4" w:space="0"/>
              <w:right w:val="single" w:color="auto" w:sz="4" w:space="0"/>
            </w:tcBorders>
            <w:vAlign w:val="center"/>
          </w:tcPr>
          <w:p w14:paraId="09246430">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40675382">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0A671605">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w:t>
            </w:r>
          </w:p>
          <w:p w14:paraId="5B8B065D">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教育局</w:t>
            </w:r>
          </w:p>
        </w:tc>
        <w:tc>
          <w:tcPr>
            <w:tcW w:w="1005" w:type="dxa"/>
            <w:tcBorders>
              <w:top w:val="single" w:color="auto" w:sz="4" w:space="0"/>
              <w:left w:val="single" w:color="auto" w:sz="4" w:space="0"/>
              <w:bottom w:val="single" w:color="auto" w:sz="4" w:space="0"/>
              <w:right w:val="single" w:color="auto" w:sz="4" w:space="0"/>
            </w:tcBorders>
            <w:vAlign w:val="center"/>
          </w:tcPr>
          <w:p w14:paraId="46D80BF8">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汪利敏</w:t>
            </w:r>
          </w:p>
        </w:tc>
        <w:tc>
          <w:tcPr>
            <w:tcW w:w="1545" w:type="dxa"/>
            <w:tcBorders>
              <w:top w:val="single" w:color="auto" w:sz="4" w:space="0"/>
              <w:left w:val="single" w:color="auto" w:sz="4" w:space="0"/>
              <w:bottom w:val="single" w:color="auto" w:sz="4" w:space="0"/>
              <w:right w:val="single" w:color="auto" w:sz="4" w:space="0"/>
            </w:tcBorders>
            <w:vAlign w:val="center"/>
          </w:tcPr>
          <w:p w14:paraId="248D72DB">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18007723786</w:t>
            </w:r>
          </w:p>
        </w:tc>
      </w:tr>
      <w:tr w14:paraId="5B5B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vAlign w:val="center"/>
          </w:tcPr>
          <w:p w14:paraId="1A317CA1">
            <w:pPr>
              <w:jc w:val="center"/>
              <w:rPr>
                <w:rFonts w:hint="eastAsia" w:ascii="CESI仿宋-GB2312" w:hAnsi="CESI仿宋-GB2312" w:eastAsia="CESI仿宋-GB2312" w:cs="CESI仿宋-GB2312"/>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57DC92D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《广西壮族自治区&lt;青少年法制教育大纲&gt;实施办法》</w:t>
            </w:r>
          </w:p>
        </w:tc>
        <w:tc>
          <w:tcPr>
            <w:tcW w:w="1230" w:type="dxa"/>
            <w:tcBorders>
              <w:top w:val="single" w:color="auto" w:sz="4" w:space="0"/>
              <w:left w:val="single" w:color="auto" w:sz="4" w:space="0"/>
              <w:bottom w:val="single" w:color="auto" w:sz="4" w:space="0"/>
              <w:right w:val="single" w:color="auto" w:sz="4" w:space="0"/>
            </w:tcBorders>
            <w:vAlign w:val="center"/>
          </w:tcPr>
          <w:p w14:paraId="4D771ED0">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辖区各校师生</w:t>
            </w:r>
          </w:p>
        </w:tc>
        <w:tc>
          <w:tcPr>
            <w:tcW w:w="1935" w:type="dxa"/>
            <w:tcBorders>
              <w:top w:val="single" w:color="auto" w:sz="4" w:space="0"/>
              <w:left w:val="single" w:color="auto" w:sz="4" w:space="0"/>
              <w:bottom w:val="single" w:color="auto" w:sz="4" w:space="0"/>
              <w:right w:val="single" w:color="auto" w:sz="4" w:space="0"/>
            </w:tcBorders>
            <w:vAlign w:val="center"/>
          </w:tcPr>
          <w:p w14:paraId="33C1E89B">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法制教育课堂</w:t>
            </w:r>
          </w:p>
        </w:tc>
        <w:tc>
          <w:tcPr>
            <w:tcW w:w="2790" w:type="dxa"/>
            <w:tcBorders>
              <w:top w:val="single" w:color="auto" w:sz="4" w:space="0"/>
              <w:left w:val="single" w:color="auto" w:sz="4" w:space="0"/>
              <w:bottom w:val="single" w:color="auto" w:sz="4" w:space="0"/>
              <w:right w:val="single" w:color="auto" w:sz="4" w:space="0"/>
            </w:tcBorders>
            <w:vAlign w:val="center"/>
          </w:tcPr>
          <w:p w14:paraId="049E21A2">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各校各班利用晨会以及班队会活动时间组织开展相关学习</w:t>
            </w:r>
          </w:p>
        </w:tc>
        <w:tc>
          <w:tcPr>
            <w:tcW w:w="1425" w:type="dxa"/>
            <w:tcBorders>
              <w:top w:val="single" w:color="auto" w:sz="4" w:space="0"/>
              <w:left w:val="single" w:color="auto" w:sz="4" w:space="0"/>
              <w:bottom w:val="single" w:color="auto" w:sz="4" w:space="0"/>
              <w:right w:val="single" w:color="auto" w:sz="4" w:space="0"/>
            </w:tcBorders>
            <w:vAlign w:val="center"/>
          </w:tcPr>
          <w:p w14:paraId="1D5BE17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66DC9189">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3DF691D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城中区</w:t>
            </w:r>
          </w:p>
          <w:p w14:paraId="14B985D5">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教育局</w:t>
            </w:r>
          </w:p>
        </w:tc>
        <w:tc>
          <w:tcPr>
            <w:tcW w:w="1005" w:type="dxa"/>
            <w:tcBorders>
              <w:top w:val="single" w:color="auto" w:sz="4" w:space="0"/>
              <w:left w:val="single" w:color="auto" w:sz="4" w:space="0"/>
              <w:bottom w:val="single" w:color="auto" w:sz="4" w:space="0"/>
              <w:right w:val="single" w:color="auto" w:sz="4" w:space="0"/>
            </w:tcBorders>
            <w:vAlign w:val="center"/>
          </w:tcPr>
          <w:p w14:paraId="0EC9EB33">
            <w:pPr>
              <w:jc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lang w:eastAsia="zh-CN"/>
              </w:rPr>
              <w:t>汪利敏</w:t>
            </w:r>
          </w:p>
        </w:tc>
        <w:tc>
          <w:tcPr>
            <w:tcW w:w="1545" w:type="dxa"/>
            <w:tcBorders>
              <w:top w:val="single" w:color="auto" w:sz="4" w:space="0"/>
              <w:left w:val="single" w:color="auto" w:sz="4" w:space="0"/>
              <w:bottom w:val="single" w:color="auto" w:sz="4" w:space="0"/>
              <w:right w:val="single" w:color="auto" w:sz="4" w:space="0"/>
            </w:tcBorders>
            <w:vAlign w:val="center"/>
          </w:tcPr>
          <w:p w14:paraId="50198574">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val="en-US" w:eastAsia="zh-CN"/>
              </w:rPr>
              <w:t>18007723786</w:t>
            </w:r>
          </w:p>
        </w:tc>
      </w:tr>
      <w:tr w14:paraId="5AD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bottom w:val="single" w:color="auto" w:sz="4" w:space="0"/>
              <w:right w:val="single" w:color="auto" w:sz="4" w:space="0"/>
            </w:tcBorders>
            <w:vAlign w:val="center"/>
          </w:tcPr>
          <w:p w14:paraId="6E884D96">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柳州市城中区档案局（</w:t>
            </w:r>
            <w:r>
              <w:rPr>
                <w:rFonts w:hint="default" w:ascii="Times New Roman" w:hAnsi="Times New Roman" w:eastAsia="CESI仿宋-GB2312" w:cs="Times New Roman"/>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lang w:val="en-US" w:eastAsia="zh-CN"/>
              </w:rPr>
              <w:t>项</w:t>
            </w:r>
            <w:r>
              <w:rPr>
                <w:rFonts w:hint="eastAsia" w:ascii="CESI仿宋-GB2312" w:hAnsi="CESI仿宋-GB2312" w:eastAsia="CESI仿宋-GB2312" w:cs="CESI仿宋-GB2312"/>
                <w:color w:val="auto"/>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4F372B8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《档案法》</w:t>
            </w:r>
          </w:p>
        </w:tc>
        <w:tc>
          <w:tcPr>
            <w:tcW w:w="1230" w:type="dxa"/>
            <w:tcBorders>
              <w:top w:val="single" w:color="auto" w:sz="4" w:space="0"/>
              <w:left w:val="single" w:color="auto" w:sz="4" w:space="0"/>
              <w:bottom w:val="single" w:color="auto" w:sz="4" w:space="0"/>
              <w:right w:val="single" w:color="auto" w:sz="4" w:space="0"/>
            </w:tcBorders>
            <w:vAlign w:val="center"/>
          </w:tcPr>
          <w:p w14:paraId="6BE8DB1E">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城区各街道办、</w:t>
            </w:r>
            <w:r>
              <w:rPr>
                <w:rFonts w:hint="eastAsia" w:ascii="CESI仿宋-GB2312" w:hAnsi="CESI仿宋-GB2312" w:eastAsia="CESI仿宋-GB2312" w:cs="CESI仿宋-GB2312"/>
                <w:color w:val="auto"/>
                <w:sz w:val="21"/>
                <w:szCs w:val="21"/>
                <w:highlight w:val="none"/>
              </w:rPr>
              <w:t>全</w:t>
            </w:r>
            <w:r>
              <w:rPr>
                <w:rFonts w:hint="eastAsia" w:ascii="CESI仿宋-GB2312" w:hAnsi="CESI仿宋-GB2312" w:eastAsia="CESI仿宋-GB2312" w:cs="CESI仿宋-GB2312"/>
                <w:color w:val="auto"/>
                <w:sz w:val="21"/>
                <w:szCs w:val="21"/>
                <w:highlight w:val="none"/>
                <w:lang w:eastAsia="zh-CN"/>
              </w:rPr>
              <w:t>区</w:t>
            </w:r>
            <w:r>
              <w:rPr>
                <w:rFonts w:hint="eastAsia" w:ascii="CESI仿宋-GB2312" w:hAnsi="CESI仿宋-GB2312" w:eastAsia="CESI仿宋-GB2312" w:cs="CESI仿宋-GB2312"/>
                <w:color w:val="auto"/>
                <w:sz w:val="21"/>
                <w:szCs w:val="21"/>
                <w:highlight w:val="none"/>
              </w:rPr>
              <w:t>党政机关、企事业单位、</w:t>
            </w:r>
            <w:r>
              <w:rPr>
                <w:rFonts w:hint="eastAsia" w:ascii="CESI仿宋-GB2312" w:hAnsi="CESI仿宋-GB2312" w:eastAsia="CESI仿宋-GB2312" w:cs="CESI仿宋-GB2312"/>
                <w:color w:val="auto"/>
                <w:sz w:val="21"/>
                <w:szCs w:val="21"/>
                <w:highlight w:val="none"/>
                <w:lang w:eastAsia="zh-CN"/>
              </w:rPr>
              <w:t>群众</w:t>
            </w:r>
          </w:p>
        </w:tc>
        <w:tc>
          <w:tcPr>
            <w:tcW w:w="1935" w:type="dxa"/>
            <w:tcBorders>
              <w:top w:val="single" w:color="auto" w:sz="4" w:space="0"/>
              <w:left w:val="single" w:color="auto" w:sz="4" w:space="0"/>
              <w:bottom w:val="single" w:color="auto" w:sz="4" w:space="0"/>
              <w:right w:val="single" w:color="auto" w:sz="4" w:space="0"/>
            </w:tcBorders>
            <w:vAlign w:val="center"/>
          </w:tcPr>
          <w:p w14:paraId="44EC04D9">
            <w:pPr>
              <w:jc w:val="center"/>
              <w:rPr>
                <w:rFonts w:hint="eastAsia" w:ascii="CESI仿宋-GB2312" w:hAnsi="CESI仿宋-GB2312" w:eastAsia="CESI仿宋-GB2312" w:cs="CESI仿宋-GB2312"/>
                <w:color w:val="auto"/>
                <w:sz w:val="21"/>
                <w:szCs w:val="21"/>
                <w:highlight w:val="none"/>
              </w:rPr>
            </w:pPr>
            <w:r>
              <w:rPr>
                <w:rFonts w:hint="eastAsia" w:ascii="Times New Roman" w:hAnsi="Times New Roman" w:eastAsia="CESI仿宋-GB2312" w:cs="Times New Roman"/>
                <w:color w:val="auto"/>
                <w:sz w:val="21"/>
                <w:szCs w:val="21"/>
                <w:highlight w:val="none"/>
                <w:lang w:val="en-US" w:eastAsia="zh-CN"/>
              </w:rPr>
              <w:t>“</w:t>
            </w:r>
            <w:r>
              <w:rPr>
                <w:rFonts w:hint="default" w:ascii="Times New Roman" w:hAnsi="Times New Roman" w:eastAsia="CESI仿宋-GB2312" w:cs="Times New Roman"/>
                <w:color w:val="auto"/>
                <w:sz w:val="21"/>
                <w:szCs w:val="21"/>
                <w:highlight w:val="none"/>
                <w:lang w:val="en-US" w:eastAsia="zh-CN"/>
              </w:rPr>
              <w:t>6</w:t>
            </w:r>
            <w:r>
              <w:rPr>
                <w:rFonts w:hint="eastAsia" w:ascii="Times New Roman" w:hAnsi="Times New Roman" w:eastAsia="CESI仿宋-GB2312" w:cs="Times New Roman"/>
                <w:color w:val="auto"/>
                <w:sz w:val="21"/>
                <w:szCs w:val="21"/>
                <w:highlight w:val="none"/>
                <w:lang w:val="en-US" w:eastAsia="zh-CN"/>
              </w:rPr>
              <w:t>·</w:t>
            </w:r>
            <w:r>
              <w:rPr>
                <w:rFonts w:hint="default" w:ascii="Times New Roman" w:hAnsi="Times New Roman" w:eastAsia="CESI仿宋-GB2312" w:cs="Times New Roman"/>
                <w:color w:val="auto"/>
                <w:sz w:val="21"/>
                <w:szCs w:val="21"/>
                <w:highlight w:val="none"/>
                <w:lang w:val="en-US" w:eastAsia="zh-CN"/>
              </w:rPr>
              <w:t>9</w:t>
            </w:r>
            <w:r>
              <w:rPr>
                <w:rFonts w:hint="eastAsia" w:ascii="Times New Roman" w:hAnsi="Times New Roman" w:eastAsia="CESI仿宋-GB2312" w:cs="Times New Roman"/>
                <w:color w:val="auto"/>
                <w:sz w:val="21"/>
                <w:szCs w:val="21"/>
                <w:highlight w:val="none"/>
                <w:lang w:val="en-US" w:eastAsia="zh-CN"/>
              </w:rPr>
              <w:t>”</w:t>
            </w:r>
            <w:r>
              <w:rPr>
                <w:rFonts w:hint="eastAsia" w:ascii="CESI仿宋-GB2312" w:hAnsi="CESI仿宋-GB2312" w:eastAsia="CESI仿宋-GB2312" w:cs="CESI仿宋-GB2312"/>
                <w:color w:val="auto"/>
                <w:sz w:val="21"/>
                <w:szCs w:val="21"/>
                <w:highlight w:val="none"/>
                <w:lang w:val="en-US" w:eastAsia="zh-CN"/>
              </w:rPr>
              <w:t>国际档案  宣传日</w:t>
            </w:r>
          </w:p>
        </w:tc>
        <w:tc>
          <w:tcPr>
            <w:tcW w:w="2790" w:type="dxa"/>
            <w:tcBorders>
              <w:top w:val="single" w:color="auto" w:sz="4" w:space="0"/>
              <w:left w:val="single" w:color="auto" w:sz="4" w:space="0"/>
              <w:bottom w:val="single" w:color="auto" w:sz="4" w:space="0"/>
              <w:right w:val="single" w:color="auto" w:sz="4" w:space="0"/>
            </w:tcBorders>
            <w:vAlign w:val="center"/>
          </w:tcPr>
          <w:p w14:paraId="463418A2">
            <w:pPr>
              <w:jc w:val="center"/>
              <w:rPr>
                <w:rFonts w:hint="eastAsia" w:ascii="CESI仿宋-GB2312" w:hAnsi="CESI仿宋-GB2312" w:eastAsia="CESI仿宋-GB2312" w:cs="CESI仿宋-GB2312"/>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w:t>
            </w:r>
            <w:r>
              <w:rPr>
                <w:rFonts w:hint="eastAsia" w:ascii="Times New Roman" w:hAnsi="Times New Roman" w:eastAsia="CESI仿宋-GB2312" w:cs="Times New Roman"/>
                <w:color w:val="auto"/>
                <w:sz w:val="21"/>
                <w:szCs w:val="21"/>
                <w:highlight w:val="none"/>
                <w:lang w:val="en-US" w:eastAsia="zh-CN"/>
              </w:rPr>
              <w:t>.</w:t>
            </w:r>
            <w:r>
              <w:rPr>
                <w:rFonts w:hint="eastAsia" w:ascii="CESI仿宋-GB2312" w:hAnsi="CESI仿宋-GB2312" w:eastAsia="CESI仿宋-GB2312" w:cs="CESI仿宋-GB2312"/>
                <w:color w:val="auto"/>
                <w:sz w:val="21"/>
                <w:szCs w:val="21"/>
                <w:highlight w:val="none"/>
                <w:lang w:val="en-US" w:eastAsia="zh-CN"/>
              </w:rPr>
              <w:t>举办国际档案日宣传活动，开展知识竞答活动，发放小奖品提高宣传效果</w:t>
            </w:r>
          </w:p>
        </w:tc>
        <w:tc>
          <w:tcPr>
            <w:tcW w:w="1425" w:type="dxa"/>
            <w:tcBorders>
              <w:top w:val="single" w:color="auto" w:sz="4" w:space="0"/>
              <w:left w:val="single" w:color="auto" w:sz="4" w:space="0"/>
              <w:bottom w:val="single" w:color="auto" w:sz="4" w:space="0"/>
              <w:right w:val="single" w:color="auto" w:sz="4" w:space="0"/>
            </w:tcBorders>
            <w:vAlign w:val="center"/>
          </w:tcPr>
          <w:p w14:paraId="65CCBF06">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w:t>
            </w:r>
          </w:p>
          <w:p w14:paraId="529973C4">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6月9日</w:t>
            </w:r>
          </w:p>
        </w:tc>
        <w:tc>
          <w:tcPr>
            <w:tcW w:w="1560" w:type="dxa"/>
            <w:tcBorders>
              <w:top w:val="single" w:color="auto" w:sz="4" w:space="0"/>
              <w:left w:val="single" w:color="auto" w:sz="4" w:space="0"/>
              <w:bottom w:val="single" w:color="auto" w:sz="4" w:space="0"/>
              <w:right w:val="single" w:color="auto" w:sz="4" w:space="0"/>
            </w:tcBorders>
            <w:vAlign w:val="center"/>
          </w:tcPr>
          <w:p w14:paraId="15C89EF9">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城中区</w:t>
            </w:r>
          </w:p>
          <w:p w14:paraId="4B5F4109">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档案局</w:t>
            </w:r>
          </w:p>
        </w:tc>
        <w:tc>
          <w:tcPr>
            <w:tcW w:w="1005" w:type="dxa"/>
            <w:tcBorders>
              <w:top w:val="single" w:color="auto" w:sz="4" w:space="0"/>
              <w:left w:val="single" w:color="auto" w:sz="4" w:space="0"/>
              <w:bottom w:val="single" w:color="auto" w:sz="4" w:space="0"/>
              <w:right w:val="single" w:color="auto" w:sz="4" w:space="0"/>
            </w:tcBorders>
            <w:vAlign w:val="center"/>
          </w:tcPr>
          <w:p w14:paraId="4F795791">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彭建湘</w:t>
            </w:r>
          </w:p>
        </w:tc>
        <w:tc>
          <w:tcPr>
            <w:tcW w:w="1545" w:type="dxa"/>
            <w:tcBorders>
              <w:top w:val="single" w:color="auto" w:sz="4" w:space="0"/>
              <w:left w:val="single" w:color="auto" w:sz="4" w:space="0"/>
              <w:bottom w:val="single" w:color="auto" w:sz="4" w:space="0"/>
              <w:right w:val="single" w:color="auto" w:sz="4" w:space="0"/>
            </w:tcBorders>
            <w:vAlign w:val="center"/>
          </w:tcPr>
          <w:p w14:paraId="37FF16C9">
            <w:pPr>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val="en-US" w:eastAsia="zh-CN"/>
              </w:rPr>
              <w:t>13977296040</w:t>
            </w:r>
          </w:p>
        </w:tc>
      </w:tr>
      <w:tr w14:paraId="5A02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87" w:type="dxa"/>
            <w:tcBorders>
              <w:top w:val="single" w:color="auto" w:sz="4" w:space="0"/>
              <w:left w:val="single" w:color="auto" w:sz="4" w:space="0"/>
              <w:right w:val="single" w:color="auto" w:sz="4" w:space="0"/>
            </w:tcBorders>
            <w:vAlign w:val="center"/>
          </w:tcPr>
          <w:p w14:paraId="12034BA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柳州市城中区残联（</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right w:val="single" w:color="auto" w:sz="4" w:space="0"/>
            </w:tcBorders>
            <w:vAlign w:val="center"/>
          </w:tcPr>
          <w:p w14:paraId="318F6544">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《中华人民共和国宪法》《</w:t>
            </w:r>
            <w:r>
              <w:rPr>
                <w:rFonts w:hint="eastAsia" w:ascii="CESI仿宋-GB2312" w:hAnsi="CESI仿宋-GB2312" w:eastAsia="CESI仿宋-GB2312" w:cs="CESI仿宋-GB2312"/>
                <w:sz w:val="21"/>
                <w:szCs w:val="21"/>
                <w:highlight w:val="none"/>
                <w:lang w:val="en-US" w:eastAsia="zh-CN"/>
              </w:rPr>
              <w:t>残疾人</w:t>
            </w:r>
            <w:r>
              <w:rPr>
                <w:rFonts w:hint="eastAsia" w:ascii="CESI仿宋-GB2312" w:hAnsi="CESI仿宋-GB2312" w:eastAsia="CESI仿宋-GB2312" w:cs="CESI仿宋-GB2312"/>
                <w:sz w:val="21"/>
                <w:szCs w:val="21"/>
                <w:highlight w:val="none"/>
              </w:rPr>
              <w:t>保障法》</w:t>
            </w:r>
          </w:p>
        </w:tc>
        <w:tc>
          <w:tcPr>
            <w:tcW w:w="1230" w:type="dxa"/>
            <w:tcBorders>
              <w:top w:val="single" w:color="auto" w:sz="4" w:space="0"/>
              <w:left w:val="single" w:color="auto" w:sz="4" w:space="0"/>
              <w:right w:val="single" w:color="auto" w:sz="4" w:space="0"/>
            </w:tcBorders>
            <w:vAlign w:val="center"/>
          </w:tcPr>
          <w:p w14:paraId="03E50B4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城中区残联工作人员、城中区残疾人</w:t>
            </w:r>
          </w:p>
        </w:tc>
        <w:tc>
          <w:tcPr>
            <w:tcW w:w="1935" w:type="dxa"/>
            <w:tcBorders>
              <w:top w:val="single" w:color="auto" w:sz="4" w:space="0"/>
              <w:left w:val="single" w:color="auto" w:sz="4" w:space="0"/>
              <w:bottom w:val="single" w:color="auto" w:sz="4" w:space="0"/>
              <w:right w:val="single" w:color="auto" w:sz="4" w:space="0"/>
            </w:tcBorders>
            <w:vAlign w:val="center"/>
          </w:tcPr>
          <w:p w14:paraId="13DD9EE7">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rPr>
              <w:t>“</w:t>
            </w:r>
            <w:r>
              <w:rPr>
                <w:rFonts w:hint="default" w:ascii="Times New Roman" w:hAnsi="Times New Roman" w:eastAsia="CESI仿宋-GB2312" w:cs="Times New Roman"/>
                <w:sz w:val="21"/>
                <w:szCs w:val="21"/>
                <w:highlight w:val="none"/>
                <w:lang w:val="en-US" w:eastAsia="zh-CN"/>
              </w:rPr>
              <w:t>7</w:t>
            </w:r>
            <w:r>
              <w:rPr>
                <w:rFonts w:hint="eastAsia" w:ascii="Times New Roman" w:hAnsi="Times New Roman" w:eastAsia="CESI仿宋-GB2312" w:cs="Times New Roman"/>
                <w:sz w:val="21"/>
                <w:szCs w:val="21"/>
                <w:highlight w:val="none"/>
                <w:lang w:val="en-US" w:eastAsia="zh-CN"/>
              </w:rPr>
              <w:t>·</w:t>
            </w:r>
            <w:r>
              <w:rPr>
                <w:rFonts w:hint="default" w:ascii="Times New Roman" w:hAnsi="Times New Roman" w:eastAsia="CESI仿宋-GB2312" w:cs="Times New Roman"/>
                <w:sz w:val="21"/>
                <w:szCs w:val="21"/>
                <w:highlight w:val="none"/>
                <w:lang w:val="en-US" w:eastAsia="zh-CN"/>
              </w:rPr>
              <w:t>5</w:t>
            </w:r>
            <w:r>
              <w:rPr>
                <w:rFonts w:hint="eastAsia" w:ascii="CESI仿宋-GB2312" w:hAnsi="CESI仿宋-GB2312" w:eastAsia="CESI仿宋-GB2312" w:cs="CESI仿宋-GB2312"/>
                <w:sz w:val="21"/>
                <w:szCs w:val="21"/>
                <w:highlight w:val="none"/>
                <w:lang w:eastAsia="zh-CN"/>
              </w:rPr>
              <w:t>”</w:t>
            </w:r>
            <w:r>
              <w:rPr>
                <w:rFonts w:hint="eastAsia" w:ascii="CESI仿宋-GB2312" w:hAnsi="CESI仿宋-GB2312" w:eastAsia="CESI仿宋-GB2312" w:cs="CESI仿宋-GB2312"/>
                <w:sz w:val="21"/>
                <w:szCs w:val="21"/>
                <w:highlight w:val="none"/>
                <w:lang w:val="en-US" w:eastAsia="zh-CN"/>
              </w:rPr>
              <w:t>普法日</w:t>
            </w:r>
          </w:p>
        </w:tc>
        <w:tc>
          <w:tcPr>
            <w:tcW w:w="2790" w:type="dxa"/>
            <w:tcBorders>
              <w:top w:val="single" w:color="auto" w:sz="4" w:space="0"/>
              <w:left w:val="single" w:color="auto" w:sz="4" w:space="0"/>
              <w:bottom w:val="single" w:color="auto" w:sz="4" w:space="0"/>
              <w:right w:val="single" w:color="auto" w:sz="4" w:space="0"/>
            </w:tcBorders>
            <w:vAlign w:val="center"/>
          </w:tcPr>
          <w:p w14:paraId="49EE9148">
            <w:pPr>
              <w:jc w:val="center"/>
              <w:rPr>
                <w:rFonts w:hint="eastAsia" w:ascii="CESI仿宋-GB2312" w:hAnsi="CESI仿宋-GB2312" w:eastAsia="CESI仿宋-GB2312" w:cs="CESI仿宋-GB2312"/>
                <w:sz w:val="21"/>
                <w:szCs w:val="21"/>
                <w:highlight w:val="none"/>
                <w:lang w:eastAsia="zh-CN"/>
              </w:rPr>
            </w:pP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rPr>
              <w:t>组织</w:t>
            </w:r>
            <w:r>
              <w:rPr>
                <w:rFonts w:hint="eastAsia" w:ascii="CESI仿宋-GB2312" w:hAnsi="CESI仿宋-GB2312" w:eastAsia="CESI仿宋-GB2312" w:cs="CESI仿宋-GB2312"/>
                <w:sz w:val="21"/>
                <w:szCs w:val="21"/>
                <w:highlight w:val="none"/>
                <w:lang w:val="en-US" w:eastAsia="zh-CN"/>
              </w:rPr>
              <w:t>残疾人</w:t>
            </w:r>
            <w:r>
              <w:rPr>
                <w:rFonts w:hint="eastAsia" w:ascii="CESI仿宋-GB2312" w:hAnsi="CESI仿宋-GB2312" w:eastAsia="CESI仿宋-GB2312" w:cs="CESI仿宋-GB2312"/>
                <w:sz w:val="21"/>
                <w:szCs w:val="21"/>
                <w:highlight w:val="none"/>
                <w:lang w:eastAsia="zh-CN"/>
              </w:rPr>
              <w:t>开展</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次集中宣传</w:t>
            </w:r>
            <w:r>
              <w:rPr>
                <w:rFonts w:hint="eastAsia" w:ascii="CESI仿宋-GB2312" w:hAnsi="CESI仿宋-GB2312" w:eastAsia="CESI仿宋-GB2312" w:cs="CESI仿宋-GB2312"/>
                <w:sz w:val="21"/>
                <w:szCs w:val="21"/>
                <w:highlight w:val="none"/>
                <w:lang w:eastAsia="zh-CN"/>
              </w:rPr>
              <w:t>；</w:t>
            </w:r>
            <w:r>
              <w:rPr>
                <w:rFonts w:hint="default" w:ascii="Times New Roman" w:hAnsi="Times New Roman" w:eastAsia="CESI仿宋-GB2312" w:cs="Times New Roman"/>
                <w:sz w:val="21"/>
                <w:szCs w:val="21"/>
                <w:highlight w:val="none"/>
                <w:lang w:val="en-US" w:eastAsia="zh-CN"/>
              </w:rPr>
              <w:t>2.</w:t>
            </w:r>
            <w:r>
              <w:rPr>
                <w:rFonts w:hint="eastAsia" w:ascii="CESI仿宋-GB2312" w:hAnsi="CESI仿宋-GB2312" w:eastAsia="CESI仿宋-GB2312" w:cs="CESI仿宋-GB2312"/>
                <w:sz w:val="21"/>
                <w:szCs w:val="21"/>
                <w:highlight w:val="none"/>
                <w:lang w:val="en-US" w:eastAsia="zh-CN"/>
              </w:rPr>
              <w:t>组织办公室工作人员开展普法学习</w:t>
            </w:r>
          </w:p>
          <w:p w14:paraId="52F7A426">
            <w:pPr>
              <w:jc w:val="center"/>
              <w:rPr>
                <w:rFonts w:hint="eastAsia" w:ascii="CESI仿宋-GB2312" w:hAnsi="CESI仿宋-GB2312" w:eastAsia="CESI仿宋-GB2312" w:cs="CESI仿宋-GB2312"/>
                <w:sz w:val="21"/>
                <w:szCs w:val="21"/>
                <w:highlight w:val="none"/>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14:paraId="234EE077">
            <w:pPr>
              <w:jc w:val="center"/>
              <w:rPr>
                <w:rFonts w:hint="default" w:ascii="Times New Roman" w:hAnsi="Times New Roman" w:eastAsia="CESI仿宋-GB2312" w:cs="Times New Roman"/>
                <w:sz w:val="21"/>
                <w:szCs w:val="21"/>
                <w:highlight w:val="none"/>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w:t>
            </w:r>
          </w:p>
          <w:p w14:paraId="2F158EEA">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rPr>
              <w:t>1</w:t>
            </w:r>
            <w:r>
              <w:rPr>
                <w:rFonts w:hint="default" w:ascii="Times New Roman" w:hAnsi="Times New Roman" w:eastAsia="CESI仿宋-GB2312" w:cs="Times New Roman"/>
                <w:sz w:val="21"/>
                <w:szCs w:val="21"/>
                <w:highlight w:val="none"/>
                <w:lang w:val="en-US" w:eastAsia="zh-CN"/>
              </w:rPr>
              <w:t>2</w:t>
            </w:r>
            <w:r>
              <w:rPr>
                <w:rFonts w:hint="default" w:ascii="Times New Roman" w:hAnsi="Times New Roman" w:eastAsia="CESI仿宋-GB2312" w:cs="Times New Roman"/>
                <w:sz w:val="21"/>
                <w:szCs w:val="21"/>
                <w:highlight w:val="none"/>
              </w:rPr>
              <w:t>月3</w:t>
            </w:r>
            <w:r>
              <w:rPr>
                <w:rFonts w:hint="default" w:ascii="Times New Roman" w:hAnsi="Times New Roman" w:eastAsia="CESI仿宋-GB2312" w:cs="Times New Roman"/>
                <w:sz w:val="21"/>
                <w:szCs w:val="21"/>
                <w:highlight w:val="none"/>
                <w:lang w:val="en-US" w:eastAsia="zh-CN"/>
              </w:rPr>
              <w:t>1</w:t>
            </w:r>
            <w:r>
              <w:rPr>
                <w:rFonts w:hint="default" w:ascii="Times New Roman" w:hAnsi="Times New Roman" w:eastAsia="CESI仿宋-GB2312" w:cs="Times New Roman"/>
                <w:sz w:val="21"/>
                <w:szCs w:val="21"/>
                <w:highlight w:val="none"/>
              </w:rPr>
              <w:t>日</w:t>
            </w:r>
          </w:p>
        </w:tc>
        <w:tc>
          <w:tcPr>
            <w:tcW w:w="1560" w:type="dxa"/>
            <w:tcBorders>
              <w:top w:val="single" w:color="auto" w:sz="4" w:space="0"/>
              <w:left w:val="single" w:color="auto" w:sz="4" w:space="0"/>
              <w:bottom w:val="single" w:color="auto" w:sz="4" w:space="0"/>
              <w:right w:val="single" w:color="auto" w:sz="4" w:space="0"/>
            </w:tcBorders>
            <w:vAlign w:val="center"/>
          </w:tcPr>
          <w:p w14:paraId="6CBD90D1">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val="en-US" w:eastAsia="zh-CN"/>
              </w:rPr>
              <w:t>城中区残联</w:t>
            </w:r>
          </w:p>
        </w:tc>
        <w:tc>
          <w:tcPr>
            <w:tcW w:w="1005" w:type="dxa"/>
            <w:tcBorders>
              <w:top w:val="single" w:color="auto" w:sz="4" w:space="0"/>
              <w:left w:val="single" w:color="auto" w:sz="4" w:space="0"/>
              <w:bottom w:val="single" w:color="auto" w:sz="4" w:space="0"/>
              <w:right w:val="single" w:color="auto" w:sz="4" w:space="0"/>
            </w:tcBorders>
            <w:vAlign w:val="center"/>
          </w:tcPr>
          <w:p w14:paraId="3360401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梁捷</w:t>
            </w:r>
          </w:p>
        </w:tc>
        <w:tc>
          <w:tcPr>
            <w:tcW w:w="1545" w:type="dxa"/>
            <w:tcBorders>
              <w:top w:val="single" w:color="auto" w:sz="4" w:space="0"/>
              <w:left w:val="single" w:color="auto" w:sz="4" w:space="0"/>
              <w:bottom w:val="single" w:color="auto" w:sz="4" w:space="0"/>
              <w:right w:val="single" w:color="auto" w:sz="4" w:space="0"/>
            </w:tcBorders>
            <w:vAlign w:val="center"/>
          </w:tcPr>
          <w:p w14:paraId="7F08B6F6">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18877237723</w:t>
            </w:r>
          </w:p>
        </w:tc>
      </w:tr>
      <w:tr w14:paraId="0879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tcBorders>
              <w:top w:val="single" w:color="auto" w:sz="4" w:space="0"/>
              <w:left w:val="single" w:color="auto" w:sz="4" w:space="0"/>
              <w:bottom w:val="single" w:color="auto" w:sz="4" w:space="0"/>
              <w:right w:val="single" w:color="auto" w:sz="4" w:space="0"/>
            </w:tcBorders>
            <w:vAlign w:val="center"/>
          </w:tcPr>
          <w:p w14:paraId="493188E9">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柳州市城中区委宣传部（</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1CB0C078">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《出版管理条例》、《出版物市场管理规定》等相关法律法规</w:t>
            </w:r>
          </w:p>
        </w:tc>
        <w:tc>
          <w:tcPr>
            <w:tcW w:w="1230" w:type="dxa"/>
            <w:tcBorders>
              <w:top w:val="single" w:color="auto" w:sz="4" w:space="0"/>
              <w:left w:val="single" w:color="auto" w:sz="4" w:space="0"/>
              <w:bottom w:val="single" w:color="auto" w:sz="4" w:space="0"/>
              <w:right w:val="single" w:color="auto" w:sz="4" w:space="0"/>
            </w:tcBorders>
            <w:vAlign w:val="center"/>
          </w:tcPr>
          <w:p w14:paraId="724FBA4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出版物从业人员、学校师生、群众</w:t>
            </w:r>
          </w:p>
        </w:tc>
        <w:tc>
          <w:tcPr>
            <w:tcW w:w="1935" w:type="dxa"/>
            <w:tcBorders>
              <w:top w:val="single" w:color="auto" w:sz="4" w:space="0"/>
              <w:left w:val="single" w:color="auto" w:sz="4" w:space="0"/>
              <w:bottom w:val="single" w:color="auto" w:sz="4" w:space="0"/>
              <w:right w:val="single" w:color="auto" w:sz="4" w:space="0"/>
            </w:tcBorders>
            <w:vAlign w:val="center"/>
          </w:tcPr>
          <w:p w14:paraId="7F4A64A2">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通过会议、培训、宣传资料等形式开展</w:t>
            </w:r>
          </w:p>
        </w:tc>
        <w:tc>
          <w:tcPr>
            <w:tcW w:w="2790" w:type="dxa"/>
            <w:tcBorders>
              <w:top w:val="single" w:color="auto" w:sz="4" w:space="0"/>
              <w:left w:val="single" w:color="auto" w:sz="4" w:space="0"/>
              <w:bottom w:val="single" w:color="auto" w:sz="4" w:space="0"/>
              <w:right w:val="single" w:color="auto" w:sz="4" w:space="0"/>
            </w:tcBorders>
            <w:vAlign w:val="center"/>
          </w:tcPr>
          <w:p w14:paraId="74D13DB1">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每年</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eastAsia="zh-CN"/>
              </w:rPr>
              <w:t>次</w:t>
            </w:r>
          </w:p>
        </w:tc>
        <w:tc>
          <w:tcPr>
            <w:tcW w:w="1425" w:type="dxa"/>
            <w:tcBorders>
              <w:top w:val="single" w:color="auto" w:sz="4" w:space="0"/>
              <w:left w:val="single" w:color="auto" w:sz="4" w:space="0"/>
              <w:bottom w:val="single" w:color="auto" w:sz="4" w:space="0"/>
              <w:right w:val="single" w:color="auto" w:sz="4" w:space="0"/>
            </w:tcBorders>
            <w:vAlign w:val="center"/>
          </w:tcPr>
          <w:p w14:paraId="5DF1F663">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2024年</w:t>
            </w:r>
          </w:p>
          <w:p w14:paraId="2C042B16">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12月31日</w:t>
            </w:r>
          </w:p>
        </w:tc>
        <w:tc>
          <w:tcPr>
            <w:tcW w:w="1560" w:type="dxa"/>
            <w:tcBorders>
              <w:top w:val="single" w:color="auto" w:sz="4" w:space="0"/>
              <w:left w:val="single" w:color="auto" w:sz="4" w:space="0"/>
              <w:bottom w:val="single" w:color="auto" w:sz="4" w:space="0"/>
              <w:right w:val="single" w:color="auto" w:sz="4" w:space="0"/>
            </w:tcBorders>
            <w:vAlign w:val="center"/>
          </w:tcPr>
          <w:p w14:paraId="65A9D32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新闻出版局</w:t>
            </w:r>
          </w:p>
        </w:tc>
        <w:tc>
          <w:tcPr>
            <w:tcW w:w="1005" w:type="dxa"/>
            <w:tcBorders>
              <w:top w:val="single" w:color="auto" w:sz="4" w:space="0"/>
              <w:left w:val="single" w:color="auto" w:sz="4" w:space="0"/>
              <w:bottom w:val="single" w:color="auto" w:sz="4" w:space="0"/>
              <w:right w:val="single" w:color="auto" w:sz="4" w:space="0"/>
            </w:tcBorders>
            <w:vAlign w:val="center"/>
          </w:tcPr>
          <w:p w14:paraId="600F3A50">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邹猛</w:t>
            </w:r>
          </w:p>
        </w:tc>
        <w:tc>
          <w:tcPr>
            <w:tcW w:w="1545" w:type="dxa"/>
            <w:tcBorders>
              <w:top w:val="single" w:color="auto" w:sz="4" w:space="0"/>
              <w:left w:val="single" w:color="auto" w:sz="4" w:space="0"/>
              <w:bottom w:val="single" w:color="auto" w:sz="4" w:space="0"/>
              <w:right w:val="single" w:color="auto" w:sz="4" w:space="0"/>
            </w:tcBorders>
            <w:vAlign w:val="center"/>
          </w:tcPr>
          <w:p w14:paraId="676BA0F2">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2812526</w:t>
            </w:r>
          </w:p>
        </w:tc>
      </w:tr>
      <w:tr w14:paraId="17E0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87" w:type="dxa"/>
            <w:vMerge w:val="restart"/>
            <w:tcBorders>
              <w:top w:val="single" w:color="auto" w:sz="4" w:space="0"/>
              <w:left w:val="single" w:color="auto" w:sz="4" w:space="0"/>
              <w:right w:val="single" w:color="auto" w:sz="4" w:space="0"/>
            </w:tcBorders>
            <w:vAlign w:val="center"/>
          </w:tcPr>
          <w:p w14:paraId="006C1215">
            <w:pPr>
              <w:jc w:val="center"/>
              <w:rPr>
                <w:rFonts w:hint="eastAsia" w:ascii="CESI仿宋-GB2312" w:hAnsi="CESI仿宋-GB2312" w:eastAsia="CESI仿宋-GB2312" w:cs="CESI仿宋-GB2312"/>
                <w:sz w:val="21"/>
                <w:szCs w:val="21"/>
                <w:highlight w:val="none"/>
                <w:lang w:eastAsia="zh-CN"/>
              </w:rPr>
            </w:pPr>
          </w:p>
          <w:p w14:paraId="0FC84ED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柳州市城中区征地拆迁办公室（</w:t>
            </w:r>
            <w:r>
              <w:rPr>
                <w:rFonts w:hint="default" w:ascii="Times New Roman" w:hAnsi="Times New Roman" w:eastAsia="CESI仿宋-GB2312" w:cs="Times New Roman"/>
                <w:sz w:val="21"/>
                <w:szCs w:val="21"/>
                <w:highlight w:val="none"/>
                <w:lang w:val="en-US" w:eastAsia="zh-CN"/>
              </w:rPr>
              <w:t>2</w:t>
            </w:r>
            <w:r>
              <w:rPr>
                <w:rFonts w:hint="eastAsia" w:ascii="CESI仿宋-GB2312" w:hAnsi="CESI仿宋-GB2312" w:eastAsia="CESI仿宋-GB2312" w:cs="CESI仿宋-GB2312"/>
                <w:sz w:val="21"/>
                <w:szCs w:val="21"/>
                <w:highlight w:val="none"/>
                <w:lang w:val="en-US" w:eastAsia="zh-CN"/>
              </w:rPr>
              <w:t>项</w:t>
            </w:r>
            <w:r>
              <w:rPr>
                <w:rFonts w:hint="eastAsia" w:ascii="CESI仿宋-GB2312" w:hAnsi="CESI仿宋-GB2312" w:eastAsia="CESI仿宋-GB2312" w:cs="CESI仿宋-GB2312"/>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5DADA9FF">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《中华人民共和国土地管理法》</w:t>
            </w:r>
          </w:p>
        </w:tc>
        <w:tc>
          <w:tcPr>
            <w:tcW w:w="1230" w:type="dxa"/>
            <w:tcBorders>
              <w:top w:val="single" w:color="auto" w:sz="4" w:space="0"/>
              <w:left w:val="single" w:color="auto" w:sz="4" w:space="0"/>
              <w:bottom w:val="single" w:color="auto" w:sz="4" w:space="0"/>
              <w:right w:val="single" w:color="auto" w:sz="4" w:space="0"/>
            </w:tcBorders>
            <w:vAlign w:val="center"/>
          </w:tcPr>
          <w:p w14:paraId="07457636">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本部门干部职工、社会公众</w:t>
            </w:r>
          </w:p>
        </w:tc>
        <w:tc>
          <w:tcPr>
            <w:tcW w:w="1935" w:type="dxa"/>
            <w:tcBorders>
              <w:top w:val="single" w:color="auto" w:sz="4" w:space="0"/>
              <w:left w:val="single" w:color="auto" w:sz="4" w:space="0"/>
              <w:bottom w:val="single" w:color="auto" w:sz="4" w:space="0"/>
              <w:right w:val="single" w:color="auto" w:sz="4" w:space="0"/>
            </w:tcBorders>
            <w:vAlign w:val="center"/>
          </w:tcPr>
          <w:p w14:paraId="2721CAD2">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通过</w:t>
            </w:r>
            <w:r>
              <w:rPr>
                <w:rFonts w:hint="eastAsia" w:ascii="CESI仿宋-GB2312" w:hAnsi="CESI仿宋-GB2312" w:eastAsia="CESI仿宋-GB2312" w:cs="CESI仿宋-GB2312"/>
                <w:sz w:val="21"/>
                <w:szCs w:val="21"/>
                <w:highlight w:val="none"/>
              </w:rPr>
              <w:t>发放宣传资料、制作宣传横幅</w:t>
            </w:r>
            <w:r>
              <w:rPr>
                <w:rFonts w:hint="eastAsia" w:ascii="CESI仿宋-GB2312" w:hAnsi="CESI仿宋-GB2312" w:eastAsia="CESI仿宋-GB2312" w:cs="CESI仿宋-GB2312"/>
                <w:sz w:val="21"/>
                <w:szCs w:val="21"/>
                <w:highlight w:val="none"/>
                <w:lang w:eastAsia="zh-CN"/>
              </w:rPr>
              <w:t>，宣传栏等方式</w:t>
            </w:r>
            <w:r>
              <w:rPr>
                <w:rFonts w:hint="eastAsia" w:ascii="CESI仿宋-GB2312" w:hAnsi="CESI仿宋-GB2312" w:eastAsia="CESI仿宋-GB2312" w:cs="CESI仿宋-GB2312"/>
                <w:sz w:val="21"/>
                <w:szCs w:val="21"/>
                <w:highlight w:val="none"/>
              </w:rPr>
              <w:t>开展宣传</w:t>
            </w:r>
          </w:p>
        </w:tc>
        <w:tc>
          <w:tcPr>
            <w:tcW w:w="2790" w:type="dxa"/>
            <w:tcBorders>
              <w:top w:val="single" w:color="auto" w:sz="4" w:space="0"/>
              <w:left w:val="single" w:color="auto" w:sz="4" w:space="0"/>
              <w:bottom w:val="single" w:color="auto" w:sz="4" w:space="0"/>
              <w:right w:val="single" w:color="auto" w:sz="4" w:space="0"/>
            </w:tcBorders>
            <w:vAlign w:val="center"/>
          </w:tcPr>
          <w:p w14:paraId="7928AC2E">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每年</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次</w:t>
            </w:r>
          </w:p>
        </w:tc>
        <w:tc>
          <w:tcPr>
            <w:tcW w:w="1425" w:type="dxa"/>
            <w:tcBorders>
              <w:top w:val="single" w:color="auto" w:sz="4" w:space="0"/>
              <w:left w:val="single" w:color="auto" w:sz="4" w:space="0"/>
              <w:bottom w:val="single" w:color="auto" w:sz="4" w:space="0"/>
              <w:right w:val="single" w:color="auto" w:sz="4" w:space="0"/>
            </w:tcBorders>
            <w:vAlign w:val="center"/>
          </w:tcPr>
          <w:p w14:paraId="50AA75C0">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4940996B">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城中区征补中心</w:t>
            </w:r>
          </w:p>
        </w:tc>
        <w:tc>
          <w:tcPr>
            <w:tcW w:w="1005" w:type="dxa"/>
            <w:tcBorders>
              <w:top w:val="single" w:color="auto" w:sz="4" w:space="0"/>
              <w:left w:val="single" w:color="auto" w:sz="4" w:space="0"/>
              <w:bottom w:val="single" w:color="auto" w:sz="4" w:space="0"/>
              <w:right w:val="single" w:color="auto" w:sz="4" w:space="0"/>
            </w:tcBorders>
            <w:vAlign w:val="center"/>
          </w:tcPr>
          <w:p w14:paraId="5EB35F22">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蒋博</w:t>
            </w:r>
          </w:p>
        </w:tc>
        <w:tc>
          <w:tcPr>
            <w:tcW w:w="1545" w:type="dxa"/>
            <w:tcBorders>
              <w:top w:val="single" w:color="auto" w:sz="4" w:space="0"/>
              <w:left w:val="single" w:color="auto" w:sz="4" w:space="0"/>
              <w:bottom w:val="single" w:color="auto" w:sz="4" w:space="0"/>
              <w:right w:val="single" w:color="auto" w:sz="4" w:space="0"/>
            </w:tcBorders>
            <w:vAlign w:val="center"/>
          </w:tcPr>
          <w:p w14:paraId="188700AF">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2612484</w:t>
            </w:r>
          </w:p>
        </w:tc>
      </w:tr>
      <w:tr w14:paraId="6BD9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887" w:type="dxa"/>
            <w:vMerge w:val="continue"/>
            <w:tcBorders>
              <w:left w:val="single" w:color="auto" w:sz="4" w:space="0"/>
              <w:bottom w:val="single" w:color="auto" w:sz="4" w:space="0"/>
              <w:right w:val="single" w:color="auto" w:sz="4" w:space="0"/>
            </w:tcBorders>
            <w:vAlign w:val="center"/>
          </w:tcPr>
          <w:p w14:paraId="799B348B">
            <w:pPr>
              <w:jc w:val="center"/>
              <w:rPr>
                <w:rFonts w:hint="eastAsia" w:ascii="CESI仿宋-GB2312" w:hAnsi="CESI仿宋-GB2312" w:eastAsia="CESI仿宋-GB2312" w:cs="CESI仿宋-GB2312"/>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14:paraId="484F5EDE">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《国有土地上房屋征收与补偿条例》</w:t>
            </w:r>
          </w:p>
        </w:tc>
        <w:tc>
          <w:tcPr>
            <w:tcW w:w="1230" w:type="dxa"/>
            <w:tcBorders>
              <w:top w:val="single" w:color="auto" w:sz="4" w:space="0"/>
              <w:left w:val="single" w:color="auto" w:sz="4" w:space="0"/>
              <w:bottom w:val="single" w:color="auto" w:sz="4" w:space="0"/>
              <w:right w:val="single" w:color="auto" w:sz="4" w:space="0"/>
            </w:tcBorders>
            <w:vAlign w:val="center"/>
          </w:tcPr>
          <w:p w14:paraId="44863477">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本部门干部职工、社会公众</w:t>
            </w:r>
          </w:p>
        </w:tc>
        <w:tc>
          <w:tcPr>
            <w:tcW w:w="1935" w:type="dxa"/>
            <w:tcBorders>
              <w:top w:val="single" w:color="auto" w:sz="4" w:space="0"/>
              <w:left w:val="single" w:color="auto" w:sz="4" w:space="0"/>
              <w:bottom w:val="single" w:color="auto" w:sz="4" w:space="0"/>
              <w:right w:val="single" w:color="auto" w:sz="4" w:space="0"/>
            </w:tcBorders>
            <w:vAlign w:val="center"/>
          </w:tcPr>
          <w:p w14:paraId="3CEC6117">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通过</w:t>
            </w:r>
            <w:r>
              <w:rPr>
                <w:rFonts w:hint="eastAsia" w:ascii="CESI仿宋-GB2312" w:hAnsi="CESI仿宋-GB2312" w:eastAsia="CESI仿宋-GB2312" w:cs="CESI仿宋-GB2312"/>
                <w:sz w:val="21"/>
                <w:szCs w:val="21"/>
                <w:highlight w:val="none"/>
              </w:rPr>
              <w:t>发放宣传资料、制作宣传横幅</w:t>
            </w:r>
            <w:r>
              <w:rPr>
                <w:rFonts w:hint="eastAsia" w:ascii="CESI仿宋-GB2312" w:hAnsi="CESI仿宋-GB2312" w:eastAsia="CESI仿宋-GB2312" w:cs="CESI仿宋-GB2312"/>
                <w:sz w:val="21"/>
                <w:szCs w:val="21"/>
                <w:highlight w:val="none"/>
                <w:lang w:eastAsia="zh-CN"/>
              </w:rPr>
              <w:t>，宣传栏等方式</w:t>
            </w:r>
            <w:r>
              <w:rPr>
                <w:rFonts w:hint="eastAsia" w:ascii="CESI仿宋-GB2312" w:hAnsi="CESI仿宋-GB2312" w:eastAsia="CESI仿宋-GB2312" w:cs="CESI仿宋-GB2312"/>
                <w:sz w:val="21"/>
                <w:szCs w:val="21"/>
                <w:highlight w:val="none"/>
              </w:rPr>
              <w:t>开展宣传</w:t>
            </w:r>
          </w:p>
        </w:tc>
        <w:tc>
          <w:tcPr>
            <w:tcW w:w="2790" w:type="dxa"/>
            <w:tcBorders>
              <w:top w:val="single" w:color="auto" w:sz="4" w:space="0"/>
              <w:left w:val="single" w:color="auto" w:sz="4" w:space="0"/>
              <w:bottom w:val="single" w:color="auto" w:sz="4" w:space="0"/>
              <w:right w:val="single" w:color="auto" w:sz="4" w:space="0"/>
            </w:tcBorders>
            <w:vAlign w:val="center"/>
          </w:tcPr>
          <w:p w14:paraId="122B5542">
            <w:pPr>
              <w:jc w:val="center"/>
              <w:rPr>
                <w:rFonts w:hint="eastAsia" w:ascii="CESI仿宋-GB2312" w:hAnsi="CESI仿宋-GB2312" w:eastAsia="CESI仿宋-GB2312" w:cs="CESI仿宋-GB2312"/>
                <w:sz w:val="21"/>
                <w:szCs w:val="21"/>
                <w:highlight w:val="none"/>
                <w:lang w:val="en-US" w:eastAsia="zh-CN"/>
              </w:rPr>
            </w:pPr>
            <w:r>
              <w:rPr>
                <w:rFonts w:hint="eastAsia" w:ascii="CESI仿宋-GB2312" w:hAnsi="CESI仿宋-GB2312" w:eastAsia="CESI仿宋-GB2312" w:cs="CESI仿宋-GB2312"/>
                <w:sz w:val="21"/>
                <w:szCs w:val="21"/>
                <w:highlight w:val="none"/>
                <w:lang w:eastAsia="zh-CN"/>
              </w:rPr>
              <w:t>每年</w:t>
            </w:r>
            <w:r>
              <w:rPr>
                <w:rFonts w:hint="default" w:ascii="Times New Roman" w:hAnsi="Times New Roman" w:eastAsia="CESI仿宋-GB2312" w:cs="Times New Roman"/>
                <w:sz w:val="21"/>
                <w:szCs w:val="21"/>
                <w:highlight w:val="none"/>
                <w:lang w:val="en-US" w:eastAsia="zh-CN"/>
              </w:rPr>
              <w:t>1</w:t>
            </w:r>
            <w:r>
              <w:rPr>
                <w:rFonts w:hint="eastAsia" w:ascii="CESI仿宋-GB2312" w:hAnsi="CESI仿宋-GB2312" w:eastAsia="CESI仿宋-GB2312" w:cs="CESI仿宋-GB2312"/>
                <w:sz w:val="21"/>
                <w:szCs w:val="21"/>
                <w:highlight w:val="none"/>
                <w:lang w:val="en-US" w:eastAsia="zh-CN"/>
              </w:rPr>
              <w:t>次</w:t>
            </w:r>
          </w:p>
        </w:tc>
        <w:tc>
          <w:tcPr>
            <w:tcW w:w="1425" w:type="dxa"/>
            <w:tcBorders>
              <w:top w:val="single" w:color="auto" w:sz="4" w:space="0"/>
              <w:left w:val="single" w:color="auto" w:sz="4" w:space="0"/>
              <w:bottom w:val="single" w:color="auto" w:sz="4" w:space="0"/>
              <w:right w:val="single" w:color="auto" w:sz="4" w:space="0"/>
            </w:tcBorders>
            <w:vAlign w:val="center"/>
          </w:tcPr>
          <w:p w14:paraId="736C8686">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eastAsia="zh-CN"/>
              </w:rPr>
              <w:t>2024</w:t>
            </w:r>
            <w:r>
              <w:rPr>
                <w:rFonts w:hint="default" w:ascii="Times New Roman" w:hAnsi="Times New Roman" w:eastAsia="CESI仿宋-GB2312" w:cs="Times New Roman"/>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13FCF103">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rPr>
              <w:t>城中区征补中心</w:t>
            </w:r>
          </w:p>
        </w:tc>
        <w:tc>
          <w:tcPr>
            <w:tcW w:w="1005" w:type="dxa"/>
            <w:tcBorders>
              <w:top w:val="single" w:color="auto" w:sz="4" w:space="0"/>
              <w:left w:val="single" w:color="auto" w:sz="4" w:space="0"/>
              <w:bottom w:val="single" w:color="auto" w:sz="4" w:space="0"/>
              <w:right w:val="single" w:color="auto" w:sz="4" w:space="0"/>
            </w:tcBorders>
            <w:vAlign w:val="center"/>
          </w:tcPr>
          <w:p w14:paraId="2016B878">
            <w:pPr>
              <w:jc w:val="center"/>
              <w:rPr>
                <w:rFonts w:hint="eastAsia" w:ascii="CESI仿宋-GB2312" w:hAnsi="CESI仿宋-GB2312" w:eastAsia="CESI仿宋-GB2312" w:cs="CESI仿宋-GB2312"/>
                <w:sz w:val="21"/>
                <w:szCs w:val="21"/>
                <w:highlight w:val="none"/>
                <w:lang w:eastAsia="zh-CN"/>
              </w:rPr>
            </w:pPr>
            <w:r>
              <w:rPr>
                <w:rFonts w:hint="eastAsia" w:ascii="CESI仿宋-GB2312" w:hAnsi="CESI仿宋-GB2312" w:eastAsia="CESI仿宋-GB2312" w:cs="CESI仿宋-GB2312"/>
                <w:sz w:val="21"/>
                <w:szCs w:val="21"/>
                <w:highlight w:val="none"/>
                <w:lang w:eastAsia="zh-CN"/>
              </w:rPr>
              <w:t>蒋博</w:t>
            </w:r>
          </w:p>
        </w:tc>
        <w:tc>
          <w:tcPr>
            <w:tcW w:w="1545" w:type="dxa"/>
            <w:tcBorders>
              <w:top w:val="single" w:color="auto" w:sz="4" w:space="0"/>
              <w:left w:val="single" w:color="auto" w:sz="4" w:space="0"/>
              <w:bottom w:val="single" w:color="auto" w:sz="4" w:space="0"/>
              <w:right w:val="single" w:color="auto" w:sz="4" w:space="0"/>
            </w:tcBorders>
            <w:vAlign w:val="center"/>
          </w:tcPr>
          <w:p w14:paraId="06996C58">
            <w:pPr>
              <w:jc w:val="center"/>
              <w:rPr>
                <w:rFonts w:hint="default" w:ascii="Times New Roman" w:hAnsi="Times New Roman" w:eastAsia="CESI仿宋-GB2312" w:cs="Times New Roman"/>
                <w:sz w:val="21"/>
                <w:szCs w:val="21"/>
                <w:highlight w:val="none"/>
                <w:lang w:val="en-US" w:eastAsia="zh-CN"/>
              </w:rPr>
            </w:pPr>
            <w:r>
              <w:rPr>
                <w:rFonts w:hint="default" w:ascii="Times New Roman" w:hAnsi="Times New Roman" w:eastAsia="CESI仿宋-GB2312" w:cs="Times New Roman"/>
                <w:sz w:val="21"/>
                <w:szCs w:val="21"/>
                <w:highlight w:val="none"/>
                <w:lang w:val="en-US" w:eastAsia="zh-CN"/>
              </w:rPr>
              <w:t>2612484</w:t>
            </w:r>
          </w:p>
        </w:tc>
      </w:tr>
      <w:tr w14:paraId="5F8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restart"/>
            <w:tcBorders>
              <w:top w:val="single" w:color="auto" w:sz="4" w:space="0"/>
              <w:left w:val="single" w:color="auto" w:sz="4" w:space="0"/>
              <w:right w:val="single" w:color="auto" w:sz="4" w:space="0"/>
            </w:tcBorders>
            <w:vAlign w:val="center"/>
          </w:tcPr>
          <w:p w14:paraId="36FACB8B">
            <w:pPr>
              <w:pStyle w:val="2"/>
              <w:jc w:val="center"/>
              <w:rPr>
                <w:rFonts w:hint="eastAsia" w:eastAsia="CESI仿宋-GB2312"/>
                <w:highlight w:val="none"/>
                <w:lang w:eastAsia="zh-CN"/>
              </w:rPr>
            </w:pPr>
            <w:r>
              <w:rPr>
                <w:rFonts w:hint="eastAsia" w:ascii="CESI仿宋-GB2312" w:hAnsi="CESI仿宋-GB2312" w:eastAsia="CESI仿宋-GB2312" w:cs="CESI仿宋-GB2312"/>
                <w:color w:val="auto"/>
                <w:sz w:val="21"/>
                <w:szCs w:val="21"/>
                <w:highlight w:val="none"/>
                <w:lang w:eastAsia="zh-CN"/>
              </w:rPr>
              <w:t>柳州市城中区机关工委</w:t>
            </w:r>
            <w:r>
              <w:rPr>
                <w:rFonts w:hint="eastAsia" w:ascii="CESI仿宋-GB2312" w:hAnsi="CESI仿宋-GB2312" w:eastAsia="CESI仿宋-GB2312" w:cs="CESI仿宋-GB2312"/>
                <w:color w:val="auto"/>
                <w:sz w:val="21"/>
                <w:szCs w:val="21"/>
                <w:highlight w:val="none"/>
              </w:rPr>
              <w:t>（</w:t>
            </w:r>
            <w:r>
              <w:rPr>
                <w:rFonts w:hint="default" w:ascii="Times New Roman" w:hAnsi="Times New Roman" w:eastAsia="CESI仿宋-GB2312" w:cs="Times New Roman"/>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项</w:t>
            </w:r>
            <w:r>
              <w:rPr>
                <w:rFonts w:hint="eastAsia" w:ascii="CESI仿宋-GB2312" w:hAnsi="CESI仿宋-GB2312" w:eastAsia="CESI仿宋-GB2312" w:cs="CESI仿宋-GB2312"/>
                <w:color w:val="auto"/>
                <w:sz w:val="21"/>
                <w:szCs w:val="21"/>
                <w:highlight w:val="none"/>
                <w:lang w:eastAsia="zh-CN"/>
              </w:rPr>
              <w:t>）</w:t>
            </w:r>
          </w:p>
        </w:tc>
        <w:tc>
          <w:tcPr>
            <w:tcW w:w="1710" w:type="dxa"/>
            <w:tcBorders>
              <w:top w:val="single" w:color="auto" w:sz="4" w:space="0"/>
              <w:left w:val="single" w:color="auto" w:sz="4" w:space="0"/>
              <w:bottom w:val="single" w:color="auto" w:sz="4" w:space="0"/>
              <w:right w:val="single" w:color="auto" w:sz="4" w:space="0"/>
            </w:tcBorders>
            <w:vAlign w:val="center"/>
          </w:tcPr>
          <w:p w14:paraId="15BFF646">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《中华人民共和国宪法》</w:t>
            </w:r>
          </w:p>
        </w:tc>
        <w:tc>
          <w:tcPr>
            <w:tcW w:w="1230" w:type="dxa"/>
            <w:tcBorders>
              <w:top w:val="single" w:color="auto" w:sz="4" w:space="0"/>
              <w:left w:val="single" w:color="auto" w:sz="4" w:space="0"/>
              <w:bottom w:val="single" w:color="auto" w:sz="4" w:space="0"/>
              <w:right w:val="single" w:color="auto" w:sz="4" w:space="0"/>
            </w:tcBorders>
            <w:vAlign w:val="center"/>
          </w:tcPr>
          <w:p w14:paraId="23DCF88E">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区机关工委全体工作人员</w:t>
            </w:r>
          </w:p>
        </w:tc>
        <w:tc>
          <w:tcPr>
            <w:tcW w:w="1935" w:type="dxa"/>
            <w:tcBorders>
              <w:top w:val="single" w:color="auto" w:sz="4" w:space="0"/>
              <w:left w:val="single" w:color="auto" w:sz="4" w:space="0"/>
              <w:bottom w:val="single" w:color="auto" w:sz="4" w:space="0"/>
              <w:right w:val="single" w:color="auto" w:sz="4" w:space="0"/>
            </w:tcBorders>
            <w:vAlign w:val="center"/>
          </w:tcPr>
          <w:p w14:paraId="75D9B380">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rPr>
              <w:t>“</w:t>
            </w:r>
            <w:r>
              <w:rPr>
                <w:rFonts w:hint="eastAsia" w:ascii="Times New Roman" w:hAnsi="Times New Roman" w:eastAsia="CESI仿宋-GB2312" w:cs="Times New Roman"/>
                <w:color w:val="auto"/>
                <w:sz w:val="21"/>
                <w:szCs w:val="21"/>
                <w:highlight w:val="none"/>
                <w:lang w:val="en-US" w:eastAsia="zh-CN"/>
              </w:rPr>
              <w:t>12·4</w:t>
            </w:r>
            <w:r>
              <w:rPr>
                <w:rFonts w:hint="eastAsia" w:ascii="CESI仿宋-GB2312" w:hAnsi="CESI仿宋-GB2312" w:eastAsia="CESI仿宋-GB2312" w:cs="CESI仿宋-GB2312"/>
                <w:color w:val="auto"/>
                <w:sz w:val="21"/>
                <w:szCs w:val="21"/>
                <w:highlight w:val="none"/>
              </w:rPr>
              <w:t>”宪法宣传周</w:t>
            </w:r>
          </w:p>
        </w:tc>
        <w:tc>
          <w:tcPr>
            <w:tcW w:w="2790" w:type="dxa"/>
            <w:tcBorders>
              <w:top w:val="single" w:color="auto" w:sz="4" w:space="0"/>
              <w:left w:val="single" w:color="auto" w:sz="4" w:space="0"/>
              <w:bottom w:val="single" w:color="auto" w:sz="4" w:space="0"/>
              <w:right w:val="single" w:color="auto" w:sz="4" w:space="0"/>
            </w:tcBorders>
            <w:vAlign w:val="center"/>
          </w:tcPr>
          <w:p w14:paraId="6EF44A47">
            <w:pPr>
              <w:jc w:val="center"/>
              <w:rPr>
                <w:rFonts w:hint="eastAsia" w:ascii="CESI仿宋-GB2312" w:hAnsi="CESI仿宋-GB2312" w:eastAsia="CESI仿宋-GB2312" w:cs="CESI仿宋-GB2312"/>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督促全体工作人员自学；</w:t>
            </w:r>
            <w:r>
              <w:rPr>
                <w:rFonts w:hint="default" w:ascii="Times New Roman" w:hAnsi="Times New Roman" w:eastAsia="CESI仿宋-GB2312" w:cs="Times New Roman"/>
                <w:color w:val="auto"/>
                <w:sz w:val="21"/>
                <w:szCs w:val="21"/>
                <w:highlight w:val="none"/>
              </w:rPr>
              <w:t>组织</w:t>
            </w:r>
            <w:r>
              <w:rPr>
                <w:rFonts w:hint="default" w:ascii="Times New Roman" w:hAnsi="Times New Roman" w:eastAsia="CESI仿宋-GB2312" w:cs="Times New Roman"/>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1次集中学习、</w:t>
            </w:r>
            <w:r>
              <w:rPr>
                <w:rFonts w:hint="default" w:ascii="Times New Roman" w:hAnsi="Times New Roman" w:eastAsia="CESI仿宋-GB2312" w:cs="Times New Roman"/>
                <w:color w:val="auto"/>
                <w:sz w:val="21"/>
                <w:szCs w:val="21"/>
                <w:highlight w:val="none"/>
                <w:lang w:eastAsia="zh-CN"/>
              </w:rPr>
              <w:t>参加</w:t>
            </w:r>
            <w:r>
              <w:rPr>
                <w:rFonts w:hint="default" w:ascii="Times New Roman" w:hAnsi="Times New Roman" w:eastAsia="CESI仿宋-GB2312" w:cs="Times New Roman"/>
                <w:color w:val="auto"/>
                <w:sz w:val="21"/>
                <w:szCs w:val="21"/>
                <w:highlight w:val="none"/>
              </w:rPr>
              <w:t>“</w:t>
            </w:r>
            <w:r>
              <w:rPr>
                <w:rFonts w:hint="default" w:ascii="Times New Roman" w:hAnsi="Times New Roman" w:eastAsia="CESI仿宋-GB2312" w:cs="Times New Roman"/>
                <w:color w:val="auto"/>
                <w:sz w:val="21"/>
                <w:szCs w:val="21"/>
                <w:highlight w:val="none"/>
                <w:lang w:val="en-US" w:eastAsia="zh-CN"/>
              </w:rPr>
              <w:t>12·4</w:t>
            </w:r>
            <w:r>
              <w:rPr>
                <w:rFonts w:hint="default" w:ascii="Times New Roman" w:hAnsi="Times New Roman" w:eastAsia="CESI仿宋-GB2312" w:cs="Times New Roman"/>
                <w:color w:val="auto"/>
                <w:sz w:val="21"/>
                <w:szCs w:val="21"/>
                <w:highlight w:val="none"/>
              </w:rPr>
              <w:t>”宪法宣传周</w:t>
            </w:r>
            <w:r>
              <w:rPr>
                <w:rFonts w:hint="default" w:ascii="Times New Roman" w:hAnsi="Times New Roman" w:eastAsia="CESI仿宋-GB2312" w:cs="Times New Roman"/>
                <w:color w:val="auto"/>
                <w:sz w:val="21"/>
                <w:szCs w:val="21"/>
                <w:highlight w:val="none"/>
                <w:lang w:val="en-US" w:eastAsia="zh-CN"/>
              </w:rPr>
              <w:t>集中宣传活动</w:t>
            </w:r>
            <w:r>
              <w:rPr>
                <w:rFonts w:hint="default" w:ascii="Times New Roman" w:hAnsi="Times New Roman" w:eastAsia="CESI仿宋-GB2312" w:cs="Times New Roman"/>
                <w:color w:val="auto"/>
                <w:sz w:val="21"/>
                <w:szCs w:val="21"/>
                <w:highlight w:val="none"/>
                <w:lang w:eastAsia="zh-CN"/>
              </w:rPr>
              <w:t>。</w:t>
            </w:r>
          </w:p>
        </w:tc>
        <w:tc>
          <w:tcPr>
            <w:tcW w:w="1425" w:type="dxa"/>
            <w:tcBorders>
              <w:top w:val="single" w:color="auto" w:sz="4" w:space="0"/>
              <w:left w:val="single" w:color="auto" w:sz="4" w:space="0"/>
              <w:bottom w:val="single" w:color="auto" w:sz="4" w:space="0"/>
              <w:right w:val="single" w:color="auto" w:sz="4" w:space="0"/>
            </w:tcBorders>
            <w:vAlign w:val="center"/>
          </w:tcPr>
          <w:p w14:paraId="5B6C84CF">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2024</w:t>
            </w:r>
            <w:r>
              <w:rPr>
                <w:rFonts w:hint="default" w:ascii="Times New Roman" w:hAnsi="Times New Roman" w:eastAsia="CESI仿宋-GB2312" w:cs="Times New Roman"/>
                <w:color w:val="auto"/>
                <w:sz w:val="21"/>
                <w:szCs w:val="21"/>
                <w:highlight w:val="none"/>
              </w:rPr>
              <w:t>年1</w:t>
            </w:r>
            <w:r>
              <w:rPr>
                <w:rFonts w:hint="default" w:ascii="Times New Roman" w:hAnsi="Times New Roman" w:eastAsia="CESI仿宋-GB2312" w:cs="Times New Roman"/>
                <w:color w:val="auto"/>
                <w:sz w:val="21"/>
                <w:szCs w:val="21"/>
                <w:highlight w:val="none"/>
                <w:lang w:val="en-US" w:eastAsia="zh-CN"/>
              </w:rPr>
              <w:t>2</w:t>
            </w:r>
            <w:r>
              <w:rPr>
                <w:rFonts w:hint="default" w:ascii="Times New Roman" w:hAnsi="Times New Roman" w:eastAsia="CESI仿宋-GB2312" w:cs="Times New Roman"/>
                <w:color w:val="auto"/>
                <w:sz w:val="21"/>
                <w:szCs w:val="21"/>
                <w:highlight w:val="none"/>
              </w:rPr>
              <w:t>月3</w:t>
            </w:r>
            <w:r>
              <w:rPr>
                <w:rFonts w:hint="default" w:ascii="Times New Roman" w:hAnsi="Times New Roman" w:eastAsia="CESI仿宋-GB2312" w:cs="Times New Roman"/>
                <w:color w:val="auto"/>
                <w:sz w:val="21"/>
                <w:szCs w:val="21"/>
                <w:highlight w:val="none"/>
                <w:lang w:val="en-US" w:eastAsia="zh-CN"/>
              </w:rPr>
              <w:t>1</w:t>
            </w:r>
            <w:r>
              <w:rPr>
                <w:rFonts w:hint="default" w:ascii="Times New Roman" w:hAnsi="Times New Roman" w:eastAsia="CESI仿宋-GB2312" w:cs="Times New Roman"/>
                <w:color w:val="auto"/>
                <w:sz w:val="21"/>
                <w:szCs w:val="21"/>
                <w:highlight w:val="none"/>
              </w:rPr>
              <w:t>日</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7A4B2EA4">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城中区机关工委</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14:paraId="4A54333C">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廖智媚</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080780F7">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 xml:space="preserve"> 2094762</w:t>
            </w:r>
          </w:p>
        </w:tc>
      </w:tr>
      <w:tr w14:paraId="6BAB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31408BE3">
            <w:pPr>
              <w:jc w:val="center"/>
              <w:rPr>
                <w:rFonts w:hint="eastAsia" w:ascii="CESI仿宋-GB2312" w:hAnsi="CESI仿宋-GB2312" w:eastAsia="CESI仿宋-GB2312" w:cs="CESI仿宋-GB2312"/>
                <w:color w:val="auto"/>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14:paraId="3CE2C092">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《中国共产党支部工作条例（试行）》</w:t>
            </w:r>
          </w:p>
        </w:tc>
        <w:tc>
          <w:tcPr>
            <w:tcW w:w="1230" w:type="dxa"/>
            <w:tcBorders>
              <w:top w:val="single" w:color="auto" w:sz="4" w:space="0"/>
              <w:left w:val="single" w:color="auto" w:sz="4" w:space="0"/>
              <w:bottom w:val="single" w:color="auto" w:sz="4" w:space="0"/>
              <w:right w:val="single" w:color="auto" w:sz="4" w:space="0"/>
            </w:tcBorders>
            <w:vAlign w:val="center"/>
          </w:tcPr>
          <w:p w14:paraId="3A77CF24">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区机关工委全体工作人员</w:t>
            </w:r>
          </w:p>
        </w:tc>
        <w:tc>
          <w:tcPr>
            <w:tcW w:w="1935" w:type="dxa"/>
            <w:tcBorders>
              <w:top w:val="single" w:color="auto" w:sz="4" w:space="0"/>
              <w:left w:val="single" w:color="auto" w:sz="4" w:space="0"/>
              <w:bottom w:val="single" w:color="auto" w:sz="4" w:space="0"/>
              <w:right w:val="single" w:color="auto" w:sz="4" w:space="0"/>
            </w:tcBorders>
            <w:vAlign w:val="center"/>
          </w:tcPr>
          <w:p w14:paraId="2F9EB370">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加大全体工作人员学习力度</w:t>
            </w:r>
          </w:p>
        </w:tc>
        <w:tc>
          <w:tcPr>
            <w:tcW w:w="2790" w:type="dxa"/>
            <w:tcBorders>
              <w:top w:val="single" w:color="auto" w:sz="4" w:space="0"/>
              <w:left w:val="single" w:color="auto" w:sz="4" w:space="0"/>
              <w:bottom w:val="single" w:color="auto" w:sz="4" w:space="0"/>
              <w:right w:val="single" w:color="auto" w:sz="4" w:space="0"/>
            </w:tcBorders>
            <w:vAlign w:val="center"/>
          </w:tcPr>
          <w:p w14:paraId="75C96241">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督促全体工作人员自学；</w:t>
            </w:r>
            <w:r>
              <w:rPr>
                <w:rFonts w:hint="eastAsia" w:ascii="CESI仿宋-GB2312" w:hAnsi="CESI仿宋-GB2312" w:eastAsia="CESI仿宋-GB2312" w:cs="CESI仿宋-GB2312"/>
                <w:color w:val="auto"/>
                <w:sz w:val="21"/>
                <w:szCs w:val="21"/>
                <w:highlight w:val="none"/>
              </w:rPr>
              <w:t>组织</w:t>
            </w:r>
            <w:r>
              <w:rPr>
                <w:rFonts w:hint="eastAsia" w:ascii="CESI仿宋-GB2312" w:hAnsi="CESI仿宋-GB2312" w:eastAsia="CESI仿宋-GB2312" w:cs="CESI仿宋-GB2312"/>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lang w:val="en-US" w:eastAsia="zh-CN"/>
              </w:rPr>
              <w:t>次集中学习</w:t>
            </w:r>
            <w:r>
              <w:rPr>
                <w:rFonts w:hint="eastAsia" w:ascii="CESI仿宋-GB2312" w:hAnsi="CESI仿宋-GB2312" w:eastAsia="CESI仿宋-GB2312" w:cs="CESI仿宋-GB2312"/>
                <w:color w:val="auto"/>
                <w:sz w:val="21"/>
                <w:szCs w:val="21"/>
                <w:highlight w:val="none"/>
                <w:lang w:eastAsia="zh-CN"/>
              </w:rPr>
              <w:t>。</w:t>
            </w:r>
          </w:p>
        </w:tc>
        <w:tc>
          <w:tcPr>
            <w:tcW w:w="1425" w:type="dxa"/>
            <w:tcBorders>
              <w:top w:val="single" w:color="auto" w:sz="4" w:space="0"/>
              <w:left w:val="single" w:color="auto" w:sz="4" w:space="0"/>
              <w:bottom w:val="single" w:color="auto" w:sz="4" w:space="0"/>
              <w:right w:val="single" w:color="auto" w:sz="4" w:space="0"/>
            </w:tcBorders>
            <w:vAlign w:val="center"/>
          </w:tcPr>
          <w:p w14:paraId="12C77CCC">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2024</w:t>
            </w:r>
            <w:r>
              <w:rPr>
                <w:rFonts w:hint="default" w:ascii="Times New Roman" w:hAnsi="Times New Roman" w:eastAsia="CESI仿宋-GB2312" w:cs="Times New Roman"/>
                <w:color w:val="auto"/>
                <w:sz w:val="21"/>
                <w:szCs w:val="21"/>
                <w:highlight w:val="none"/>
              </w:rPr>
              <w:t>年12月31日</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4ED1E2F">
            <w:pPr>
              <w:jc w:val="center"/>
              <w:rPr>
                <w:rFonts w:hint="eastAsia" w:ascii="CESI仿宋-GB2312" w:hAnsi="CESI仿宋-GB2312" w:eastAsia="CESI仿宋-GB2312" w:cs="CESI仿宋-GB2312"/>
                <w:color w:val="auto"/>
                <w:sz w:val="21"/>
                <w:szCs w:val="21"/>
                <w:highlight w:val="none"/>
                <w:lang w:eastAsia="zh-CN"/>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14:paraId="7B34F4EA">
            <w:pPr>
              <w:jc w:val="center"/>
              <w:rPr>
                <w:rFonts w:hint="eastAsia" w:ascii="CESI仿宋-GB2312" w:hAnsi="CESI仿宋-GB2312" w:eastAsia="CESI仿宋-GB2312" w:cs="CESI仿宋-GB2312"/>
                <w:color w:val="auto"/>
                <w:sz w:val="21"/>
                <w:szCs w:val="21"/>
                <w:highlight w:val="none"/>
                <w:lang w:eastAsia="zh-CN"/>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12D65C6A">
            <w:pPr>
              <w:jc w:val="center"/>
              <w:rPr>
                <w:rFonts w:hint="default" w:ascii="Times New Roman" w:hAnsi="Times New Roman" w:eastAsia="CESI仿宋-GB2312" w:cs="Times New Roman"/>
                <w:color w:val="auto"/>
                <w:sz w:val="21"/>
                <w:szCs w:val="21"/>
                <w:highlight w:val="none"/>
                <w:lang w:val="en-US" w:eastAsia="zh-CN"/>
              </w:rPr>
            </w:pPr>
          </w:p>
        </w:tc>
      </w:tr>
      <w:tr w14:paraId="0F2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right w:val="single" w:color="auto" w:sz="4" w:space="0"/>
            </w:tcBorders>
            <w:vAlign w:val="center"/>
          </w:tcPr>
          <w:p w14:paraId="6A300C44">
            <w:pPr>
              <w:jc w:val="center"/>
              <w:rPr>
                <w:rFonts w:hint="eastAsia" w:ascii="CESI仿宋-GB2312" w:hAnsi="CESI仿宋-GB2312" w:eastAsia="CESI仿宋-GB2312" w:cs="CESI仿宋-GB2312"/>
                <w:color w:val="auto"/>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14:paraId="501452AD">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中国共产党党员教育管理工作条例</w:t>
            </w:r>
            <w:r>
              <w:rPr>
                <w:rFonts w:hint="eastAsia" w:ascii="CESI仿宋-GB2312" w:hAnsi="CESI仿宋-GB2312" w:eastAsia="CESI仿宋-GB2312" w:cs="CESI仿宋-GB2312"/>
                <w:color w:val="auto"/>
                <w:sz w:val="21"/>
                <w:szCs w:val="21"/>
                <w:highlight w: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6728C4E5">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区机关工委全体工作人员</w:t>
            </w:r>
          </w:p>
        </w:tc>
        <w:tc>
          <w:tcPr>
            <w:tcW w:w="1935" w:type="dxa"/>
            <w:tcBorders>
              <w:top w:val="single" w:color="auto" w:sz="4" w:space="0"/>
              <w:left w:val="single" w:color="auto" w:sz="4" w:space="0"/>
              <w:bottom w:val="single" w:color="auto" w:sz="4" w:space="0"/>
              <w:right w:val="single" w:color="auto" w:sz="4" w:space="0"/>
            </w:tcBorders>
            <w:vAlign w:val="center"/>
          </w:tcPr>
          <w:p w14:paraId="5A299F84">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加大全体工作人员学习力度</w:t>
            </w:r>
          </w:p>
        </w:tc>
        <w:tc>
          <w:tcPr>
            <w:tcW w:w="2790" w:type="dxa"/>
            <w:tcBorders>
              <w:top w:val="single" w:color="auto" w:sz="4" w:space="0"/>
              <w:left w:val="single" w:color="auto" w:sz="4" w:space="0"/>
              <w:bottom w:val="single" w:color="auto" w:sz="4" w:space="0"/>
              <w:right w:val="single" w:color="auto" w:sz="4" w:space="0"/>
            </w:tcBorders>
            <w:vAlign w:val="center"/>
          </w:tcPr>
          <w:p w14:paraId="2A1E0BE7">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督促全体工作人员自学；</w:t>
            </w:r>
            <w:r>
              <w:rPr>
                <w:rFonts w:hint="eastAsia" w:ascii="CESI仿宋-GB2312" w:hAnsi="CESI仿宋-GB2312" w:eastAsia="CESI仿宋-GB2312" w:cs="CESI仿宋-GB2312"/>
                <w:color w:val="auto"/>
                <w:sz w:val="21"/>
                <w:szCs w:val="21"/>
                <w:highlight w:val="none"/>
              </w:rPr>
              <w:t>组织</w:t>
            </w:r>
            <w:r>
              <w:rPr>
                <w:rFonts w:hint="eastAsia" w:ascii="CESI仿宋-GB2312" w:hAnsi="CESI仿宋-GB2312" w:eastAsia="CESI仿宋-GB2312" w:cs="CESI仿宋-GB2312"/>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lang w:val="en-US" w:eastAsia="zh-CN"/>
              </w:rPr>
              <w:t>次集中学习</w:t>
            </w:r>
            <w:r>
              <w:rPr>
                <w:rFonts w:hint="eastAsia" w:ascii="CESI仿宋-GB2312" w:hAnsi="CESI仿宋-GB2312" w:eastAsia="CESI仿宋-GB2312" w:cs="CESI仿宋-GB2312"/>
                <w:color w:val="auto"/>
                <w:sz w:val="21"/>
                <w:szCs w:val="21"/>
                <w:highlight w:val="none"/>
                <w:lang w:eastAsia="zh-CN"/>
              </w:rPr>
              <w:t>。</w:t>
            </w:r>
          </w:p>
        </w:tc>
        <w:tc>
          <w:tcPr>
            <w:tcW w:w="1425" w:type="dxa"/>
            <w:tcBorders>
              <w:top w:val="single" w:color="auto" w:sz="4" w:space="0"/>
              <w:left w:val="single" w:color="auto" w:sz="4" w:space="0"/>
              <w:bottom w:val="single" w:color="auto" w:sz="4" w:space="0"/>
              <w:right w:val="single" w:color="auto" w:sz="4" w:space="0"/>
            </w:tcBorders>
            <w:vAlign w:val="center"/>
          </w:tcPr>
          <w:p w14:paraId="51528EA0">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eastAsia="zh-CN"/>
              </w:rPr>
              <w:t>2024</w:t>
            </w:r>
            <w:r>
              <w:rPr>
                <w:rFonts w:hint="default" w:ascii="Times New Roman" w:hAnsi="Times New Roman" w:eastAsia="CESI仿宋-GB2312" w:cs="Times New Roman"/>
                <w:color w:val="auto"/>
                <w:sz w:val="21"/>
                <w:szCs w:val="21"/>
                <w:highlight w:val="none"/>
              </w:rPr>
              <w:t>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63718337">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eastAsia="zh-CN"/>
              </w:rPr>
              <w:t>城中区机关工委</w:t>
            </w:r>
          </w:p>
        </w:tc>
        <w:tc>
          <w:tcPr>
            <w:tcW w:w="1005" w:type="dxa"/>
            <w:tcBorders>
              <w:top w:val="single" w:color="auto" w:sz="4" w:space="0"/>
              <w:left w:val="single" w:color="auto" w:sz="4" w:space="0"/>
              <w:bottom w:val="single" w:color="auto" w:sz="4" w:space="0"/>
              <w:right w:val="single" w:color="auto" w:sz="4" w:space="0"/>
            </w:tcBorders>
            <w:vAlign w:val="center"/>
          </w:tcPr>
          <w:p w14:paraId="0F40BE0D">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廖智媚</w:t>
            </w:r>
          </w:p>
        </w:tc>
        <w:tc>
          <w:tcPr>
            <w:tcW w:w="1545" w:type="dxa"/>
            <w:tcBorders>
              <w:top w:val="single" w:color="auto" w:sz="4" w:space="0"/>
              <w:left w:val="single" w:color="auto" w:sz="4" w:space="0"/>
              <w:bottom w:val="single" w:color="auto" w:sz="4" w:space="0"/>
              <w:right w:val="single" w:color="auto" w:sz="4" w:space="0"/>
            </w:tcBorders>
            <w:vAlign w:val="center"/>
          </w:tcPr>
          <w:p w14:paraId="2A55E3F1">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2094762</w:t>
            </w:r>
          </w:p>
        </w:tc>
      </w:tr>
      <w:tr w14:paraId="368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7" w:type="dxa"/>
            <w:vMerge w:val="continue"/>
            <w:tcBorders>
              <w:left w:val="single" w:color="auto" w:sz="4" w:space="0"/>
              <w:bottom w:val="single" w:color="auto" w:sz="4" w:space="0"/>
              <w:right w:val="single" w:color="auto" w:sz="4" w:space="0"/>
            </w:tcBorders>
            <w:vAlign w:val="center"/>
          </w:tcPr>
          <w:p w14:paraId="480E5CFD">
            <w:pPr>
              <w:jc w:val="center"/>
              <w:rPr>
                <w:rFonts w:hint="eastAsia" w:ascii="CESI仿宋-GB2312" w:hAnsi="CESI仿宋-GB2312" w:eastAsia="CESI仿宋-GB2312" w:cs="CESI仿宋-GB2312"/>
                <w:color w:val="auto"/>
                <w:sz w:val="21"/>
                <w:szCs w:val="21"/>
                <w:highlight w:val="none"/>
                <w:lang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14:paraId="59F1DD8E">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《中国共产党党和国家机关基层组织工作条例》</w:t>
            </w:r>
          </w:p>
        </w:tc>
        <w:tc>
          <w:tcPr>
            <w:tcW w:w="1230" w:type="dxa"/>
            <w:tcBorders>
              <w:top w:val="single" w:color="auto" w:sz="4" w:space="0"/>
              <w:left w:val="single" w:color="auto" w:sz="4" w:space="0"/>
              <w:bottom w:val="single" w:color="auto" w:sz="4" w:space="0"/>
              <w:right w:val="single" w:color="auto" w:sz="4" w:space="0"/>
            </w:tcBorders>
            <w:vAlign w:val="center"/>
          </w:tcPr>
          <w:p w14:paraId="771512A5">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区机关工委全体工作人员</w:t>
            </w:r>
          </w:p>
        </w:tc>
        <w:tc>
          <w:tcPr>
            <w:tcW w:w="1935" w:type="dxa"/>
            <w:tcBorders>
              <w:top w:val="single" w:color="auto" w:sz="4" w:space="0"/>
              <w:left w:val="single" w:color="auto" w:sz="4" w:space="0"/>
              <w:bottom w:val="single" w:color="auto" w:sz="4" w:space="0"/>
              <w:right w:val="single" w:color="auto" w:sz="4" w:space="0"/>
            </w:tcBorders>
            <w:vAlign w:val="center"/>
          </w:tcPr>
          <w:p w14:paraId="1DCCAB04">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加大全体工作人员学习力度</w:t>
            </w:r>
          </w:p>
        </w:tc>
        <w:tc>
          <w:tcPr>
            <w:tcW w:w="2790" w:type="dxa"/>
            <w:tcBorders>
              <w:top w:val="single" w:color="auto" w:sz="4" w:space="0"/>
              <w:left w:val="single" w:color="auto" w:sz="4" w:space="0"/>
              <w:bottom w:val="single" w:color="auto" w:sz="4" w:space="0"/>
              <w:right w:val="single" w:color="auto" w:sz="4" w:space="0"/>
            </w:tcBorders>
            <w:vAlign w:val="center"/>
          </w:tcPr>
          <w:p w14:paraId="33AC7A1B">
            <w:pPr>
              <w:jc w:val="center"/>
              <w:rPr>
                <w:rFonts w:hint="eastAsia" w:ascii="CESI仿宋-GB2312" w:hAnsi="CESI仿宋-GB2312" w:eastAsia="CESI仿宋-GB2312" w:cs="CESI仿宋-GB2312"/>
                <w:color w:val="auto"/>
                <w:sz w:val="21"/>
                <w:szCs w:val="21"/>
                <w:highlight w:val="none"/>
                <w:lang w:val="zh-CN" w:eastAsia="zh-CN"/>
              </w:rPr>
            </w:pPr>
            <w:r>
              <w:rPr>
                <w:rFonts w:hint="eastAsia" w:ascii="CESI仿宋-GB2312" w:hAnsi="CESI仿宋-GB2312" w:eastAsia="CESI仿宋-GB2312" w:cs="CESI仿宋-GB2312"/>
                <w:color w:val="auto"/>
                <w:sz w:val="21"/>
                <w:szCs w:val="21"/>
                <w:highlight w:val="none"/>
                <w:lang w:eastAsia="zh-CN"/>
              </w:rPr>
              <w:t>督促全体工作人员自学；</w:t>
            </w:r>
            <w:r>
              <w:rPr>
                <w:rFonts w:hint="eastAsia" w:ascii="CESI仿宋-GB2312" w:hAnsi="CESI仿宋-GB2312" w:eastAsia="CESI仿宋-GB2312" w:cs="CESI仿宋-GB2312"/>
                <w:color w:val="auto"/>
                <w:sz w:val="21"/>
                <w:szCs w:val="21"/>
                <w:highlight w:val="none"/>
              </w:rPr>
              <w:t>组织</w:t>
            </w:r>
            <w:r>
              <w:rPr>
                <w:rFonts w:hint="eastAsia" w:ascii="CESI仿宋-GB2312" w:hAnsi="CESI仿宋-GB2312" w:eastAsia="CESI仿宋-GB2312" w:cs="CESI仿宋-GB2312"/>
                <w:color w:val="auto"/>
                <w:sz w:val="21"/>
                <w:szCs w:val="21"/>
                <w:highlight w:val="none"/>
                <w:lang w:eastAsia="zh-CN"/>
              </w:rPr>
              <w:t>开展</w:t>
            </w:r>
            <w:r>
              <w:rPr>
                <w:rFonts w:hint="default" w:ascii="Times New Roman" w:hAnsi="Times New Roman" w:eastAsia="CESI仿宋-GB2312" w:cs="Times New Roman"/>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lang w:val="en-US" w:eastAsia="zh-CN"/>
              </w:rPr>
              <w:t>次集中学习</w:t>
            </w:r>
            <w:r>
              <w:rPr>
                <w:rFonts w:hint="eastAsia" w:ascii="CESI仿宋-GB2312" w:hAnsi="CESI仿宋-GB2312" w:eastAsia="CESI仿宋-GB2312" w:cs="CESI仿宋-GB2312"/>
                <w:color w:val="auto"/>
                <w:sz w:val="21"/>
                <w:szCs w:val="21"/>
                <w:highlight w:val="none"/>
                <w:lang w:eastAsia="zh-CN"/>
              </w:rPr>
              <w:t>。</w:t>
            </w:r>
          </w:p>
        </w:tc>
        <w:tc>
          <w:tcPr>
            <w:tcW w:w="1425" w:type="dxa"/>
            <w:tcBorders>
              <w:top w:val="single" w:color="auto" w:sz="4" w:space="0"/>
              <w:left w:val="single" w:color="auto" w:sz="4" w:space="0"/>
              <w:bottom w:val="single" w:color="auto" w:sz="4" w:space="0"/>
              <w:right w:val="single" w:color="auto" w:sz="4" w:space="0"/>
            </w:tcBorders>
            <w:vAlign w:val="center"/>
          </w:tcPr>
          <w:p w14:paraId="24EEB6E1">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2024年12月31日</w:t>
            </w:r>
          </w:p>
        </w:tc>
        <w:tc>
          <w:tcPr>
            <w:tcW w:w="1560" w:type="dxa"/>
            <w:tcBorders>
              <w:top w:val="single" w:color="auto" w:sz="4" w:space="0"/>
              <w:left w:val="single" w:color="auto" w:sz="4" w:space="0"/>
              <w:bottom w:val="single" w:color="auto" w:sz="4" w:space="0"/>
              <w:right w:val="single" w:color="auto" w:sz="4" w:space="0"/>
            </w:tcBorders>
            <w:vAlign w:val="center"/>
          </w:tcPr>
          <w:p w14:paraId="652DFB5F">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eastAsia="zh-CN"/>
              </w:rPr>
              <w:t>城中区机关工委</w:t>
            </w:r>
          </w:p>
        </w:tc>
        <w:tc>
          <w:tcPr>
            <w:tcW w:w="1005" w:type="dxa"/>
            <w:tcBorders>
              <w:top w:val="single" w:color="auto" w:sz="4" w:space="0"/>
              <w:left w:val="single" w:color="auto" w:sz="4" w:space="0"/>
              <w:bottom w:val="single" w:color="auto" w:sz="4" w:space="0"/>
              <w:right w:val="single" w:color="auto" w:sz="4" w:space="0"/>
            </w:tcBorders>
            <w:vAlign w:val="center"/>
          </w:tcPr>
          <w:p w14:paraId="0F03236F">
            <w:pPr>
              <w:jc w:val="center"/>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lang w:val="en-US" w:eastAsia="zh-CN"/>
              </w:rPr>
              <w:t>廖智媚</w:t>
            </w:r>
          </w:p>
        </w:tc>
        <w:tc>
          <w:tcPr>
            <w:tcW w:w="1545" w:type="dxa"/>
            <w:tcBorders>
              <w:top w:val="single" w:color="auto" w:sz="4" w:space="0"/>
              <w:left w:val="single" w:color="auto" w:sz="4" w:space="0"/>
              <w:bottom w:val="single" w:color="auto" w:sz="4" w:space="0"/>
              <w:right w:val="single" w:color="auto" w:sz="4" w:space="0"/>
            </w:tcBorders>
            <w:vAlign w:val="center"/>
          </w:tcPr>
          <w:p w14:paraId="05D60B2F">
            <w:pPr>
              <w:jc w:val="center"/>
              <w:rPr>
                <w:rFonts w:hint="default" w:ascii="Times New Roman" w:hAnsi="Times New Roman" w:eastAsia="CESI仿宋-GB2312" w:cs="Times New Roman"/>
                <w:color w:val="auto"/>
                <w:sz w:val="21"/>
                <w:szCs w:val="21"/>
                <w:highlight w:val="none"/>
                <w:lang w:val="en-US" w:eastAsia="zh-CN"/>
              </w:rPr>
            </w:pPr>
            <w:r>
              <w:rPr>
                <w:rFonts w:hint="default" w:ascii="Times New Roman" w:hAnsi="Times New Roman" w:eastAsia="CESI仿宋-GB2312" w:cs="Times New Roman"/>
                <w:color w:val="auto"/>
                <w:sz w:val="21"/>
                <w:szCs w:val="21"/>
                <w:highlight w:val="none"/>
                <w:lang w:val="en-US" w:eastAsia="zh-CN"/>
              </w:rPr>
              <w:t>2094762</w:t>
            </w:r>
          </w:p>
        </w:tc>
      </w:tr>
    </w:tbl>
    <w:p w14:paraId="7AE35F9C">
      <w:pPr>
        <w:jc w:val="center"/>
        <w:rPr>
          <w:rFonts w:hint="eastAsia" w:ascii="仿宋_GB2312" w:hAnsi="仿宋_GB2312" w:eastAsia="仿宋_GB2312" w:cs="仿宋_GB2312"/>
          <w:color w:val="auto"/>
          <w:sz w:val="28"/>
          <w:szCs w:val="28"/>
        </w:rPr>
      </w:pPr>
      <w:r>
        <w:rPr>
          <w:rFonts w:hint="eastAsia" w:ascii="Times New Roman" w:hAnsi="Times New Roman" w:eastAsia="仿宋_GB2312" w:cs="Times New Roman"/>
          <w:sz w:val="24"/>
          <w:szCs w:val="24"/>
        </w:rPr>
        <w:t>填报单位（盖章）：</w:t>
      </w:r>
      <w:r>
        <w:rPr>
          <w:rFonts w:hint="eastAsia" w:ascii="Times New Roman" w:hAnsi="Times New Roman" w:eastAsia="仿宋_GB2312" w:cs="Times New Roman"/>
          <w:sz w:val="24"/>
          <w:szCs w:val="24"/>
          <w:lang w:eastAsia="zh-CN"/>
        </w:rPr>
        <w:t>城中区司法局</w:t>
      </w:r>
      <w:r>
        <w:rPr>
          <w:rFonts w:hint="eastAsia" w:ascii="Times New Roman" w:hAnsi="Times New Roman" w:eastAsia="仿宋_GB2312" w:cs="Times New Roman"/>
          <w:sz w:val="24"/>
          <w:szCs w:val="24"/>
        </w:rPr>
        <w:t xml:space="preserve">                                            填表日期：</w:t>
      </w:r>
      <w:r>
        <w:rPr>
          <w:rFonts w:hint="eastAsia" w:ascii="Times New Roman" w:hAnsi="Times New Roman" w:eastAsia="仿宋_GB2312" w:cs="Times New Roman"/>
          <w:sz w:val="24"/>
          <w:szCs w:val="24"/>
          <w:lang w:eastAsia="zh-CN"/>
        </w:rPr>
        <w:t>2024</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6</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28</w:t>
      </w:r>
      <w:r>
        <w:rPr>
          <w:rFonts w:hint="eastAsia" w:ascii="Times New Roman" w:hAnsi="Times New Roman" w:eastAsia="仿宋_GB2312" w:cs="Times New Roman"/>
          <w:sz w:val="24"/>
          <w:szCs w:val="24"/>
        </w:rPr>
        <w:t>日</w:t>
      </w:r>
    </w:p>
    <w:sectPr>
      <w:headerReference r:id="rId3" w:type="default"/>
      <w:footerReference r:id="rId4" w:type="default"/>
      <w:footerReference r:id="rId5" w:type="even"/>
      <w:pgSz w:w="16838" w:h="11906" w:orient="landscape"/>
      <w:pgMar w:top="1503" w:right="1440" w:bottom="15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BBEC">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DFFD5A">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DFFD5A">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00ACD">
    <w:pPr>
      <w:pStyle w:val="3"/>
      <w:tabs>
        <w:tab w:val="left" w:pos="7660"/>
        <w:tab w:val="clear" w:pos="4153"/>
      </w:tabs>
      <w:rPr>
        <w:rFonts w:hint="eastAsia" w:eastAsia="宋体"/>
        <w:lang w:eastAsia="zh-CN"/>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F1117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2</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F1117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2</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9C7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zMzZWU4MWNhNTdkNzY2M2IwZGRjOGFlMzgzMGMifQ=="/>
  </w:docVars>
  <w:rsids>
    <w:rsidRoot w:val="00FB461F"/>
    <w:rsid w:val="0003765E"/>
    <w:rsid w:val="000503B1"/>
    <w:rsid w:val="000F302E"/>
    <w:rsid w:val="00210335"/>
    <w:rsid w:val="002C763D"/>
    <w:rsid w:val="00456EB9"/>
    <w:rsid w:val="00580345"/>
    <w:rsid w:val="00680292"/>
    <w:rsid w:val="009C18D0"/>
    <w:rsid w:val="009D72BD"/>
    <w:rsid w:val="00BE77E0"/>
    <w:rsid w:val="00C472FC"/>
    <w:rsid w:val="00CB6BAC"/>
    <w:rsid w:val="00D21590"/>
    <w:rsid w:val="00D30047"/>
    <w:rsid w:val="00FB461F"/>
    <w:rsid w:val="01480A4C"/>
    <w:rsid w:val="027426A7"/>
    <w:rsid w:val="02EF3F5D"/>
    <w:rsid w:val="03352426"/>
    <w:rsid w:val="03BE465B"/>
    <w:rsid w:val="04724208"/>
    <w:rsid w:val="049E26FA"/>
    <w:rsid w:val="064F5BE9"/>
    <w:rsid w:val="069A28DC"/>
    <w:rsid w:val="07562258"/>
    <w:rsid w:val="08614326"/>
    <w:rsid w:val="088D523A"/>
    <w:rsid w:val="0B311D2E"/>
    <w:rsid w:val="0B8126C1"/>
    <w:rsid w:val="0BFB70DE"/>
    <w:rsid w:val="0C7A0BA3"/>
    <w:rsid w:val="0CD27CA1"/>
    <w:rsid w:val="0CFF2638"/>
    <w:rsid w:val="0D9A2FB2"/>
    <w:rsid w:val="0E947524"/>
    <w:rsid w:val="0F0E3D1E"/>
    <w:rsid w:val="0F8A2B0D"/>
    <w:rsid w:val="0FEB9FF3"/>
    <w:rsid w:val="10121719"/>
    <w:rsid w:val="10210878"/>
    <w:rsid w:val="10A20845"/>
    <w:rsid w:val="10A533EA"/>
    <w:rsid w:val="10D85A2F"/>
    <w:rsid w:val="10F2465E"/>
    <w:rsid w:val="112F2B56"/>
    <w:rsid w:val="11460A67"/>
    <w:rsid w:val="115029D4"/>
    <w:rsid w:val="116D0918"/>
    <w:rsid w:val="11E86C1F"/>
    <w:rsid w:val="149B66DD"/>
    <w:rsid w:val="15386498"/>
    <w:rsid w:val="16641760"/>
    <w:rsid w:val="1670755D"/>
    <w:rsid w:val="16AA063C"/>
    <w:rsid w:val="17931CFD"/>
    <w:rsid w:val="18504114"/>
    <w:rsid w:val="18BF602F"/>
    <w:rsid w:val="19A92207"/>
    <w:rsid w:val="1A187C17"/>
    <w:rsid w:val="1A3F5798"/>
    <w:rsid w:val="1B6244FE"/>
    <w:rsid w:val="1B9E7E86"/>
    <w:rsid w:val="1BB138FD"/>
    <w:rsid w:val="1CE90953"/>
    <w:rsid w:val="1D6871FC"/>
    <w:rsid w:val="1D7B093F"/>
    <w:rsid w:val="1F3518CC"/>
    <w:rsid w:val="1FD47844"/>
    <w:rsid w:val="1FF300F9"/>
    <w:rsid w:val="208A417E"/>
    <w:rsid w:val="20A34A1A"/>
    <w:rsid w:val="210459B8"/>
    <w:rsid w:val="21296D92"/>
    <w:rsid w:val="2205373D"/>
    <w:rsid w:val="22464775"/>
    <w:rsid w:val="2309127B"/>
    <w:rsid w:val="2342218E"/>
    <w:rsid w:val="24975BB8"/>
    <w:rsid w:val="24B741C8"/>
    <w:rsid w:val="25D26F90"/>
    <w:rsid w:val="26315435"/>
    <w:rsid w:val="26745B6A"/>
    <w:rsid w:val="273D6349"/>
    <w:rsid w:val="27517435"/>
    <w:rsid w:val="27BE4AED"/>
    <w:rsid w:val="28BB1B87"/>
    <w:rsid w:val="28CC2388"/>
    <w:rsid w:val="29A845CC"/>
    <w:rsid w:val="2A2819D2"/>
    <w:rsid w:val="2B644C7D"/>
    <w:rsid w:val="2B813A50"/>
    <w:rsid w:val="2CDE485E"/>
    <w:rsid w:val="2DAD4CF1"/>
    <w:rsid w:val="2DFB13FE"/>
    <w:rsid w:val="2E582C8A"/>
    <w:rsid w:val="2EB9434E"/>
    <w:rsid w:val="2EC264F0"/>
    <w:rsid w:val="2FD62A57"/>
    <w:rsid w:val="2FFEA14C"/>
    <w:rsid w:val="30241C8A"/>
    <w:rsid w:val="307624B9"/>
    <w:rsid w:val="309A7E63"/>
    <w:rsid w:val="31324444"/>
    <w:rsid w:val="313E3AD9"/>
    <w:rsid w:val="319E5160"/>
    <w:rsid w:val="319F6E6A"/>
    <w:rsid w:val="31E916CC"/>
    <w:rsid w:val="32EB0B5D"/>
    <w:rsid w:val="339B0C63"/>
    <w:rsid w:val="36010188"/>
    <w:rsid w:val="361F2D85"/>
    <w:rsid w:val="371D33FB"/>
    <w:rsid w:val="373922F4"/>
    <w:rsid w:val="378208AE"/>
    <w:rsid w:val="37B319A4"/>
    <w:rsid w:val="38F90C74"/>
    <w:rsid w:val="393E3107"/>
    <w:rsid w:val="39E56D02"/>
    <w:rsid w:val="3A3F77B6"/>
    <w:rsid w:val="3AEF798C"/>
    <w:rsid w:val="3B181C0F"/>
    <w:rsid w:val="3B532097"/>
    <w:rsid w:val="3B9D3081"/>
    <w:rsid w:val="3C9D500E"/>
    <w:rsid w:val="3CC5CF44"/>
    <w:rsid w:val="3D793898"/>
    <w:rsid w:val="3DB03A43"/>
    <w:rsid w:val="3DC0582D"/>
    <w:rsid w:val="3E2D7A74"/>
    <w:rsid w:val="3E32548A"/>
    <w:rsid w:val="3E734E48"/>
    <w:rsid w:val="3FBD5D22"/>
    <w:rsid w:val="3FC44225"/>
    <w:rsid w:val="401679B8"/>
    <w:rsid w:val="40E62B61"/>
    <w:rsid w:val="417D760E"/>
    <w:rsid w:val="41AD4722"/>
    <w:rsid w:val="42B32F90"/>
    <w:rsid w:val="42C144E6"/>
    <w:rsid w:val="431D66A9"/>
    <w:rsid w:val="44BE12F4"/>
    <w:rsid w:val="458F25DA"/>
    <w:rsid w:val="463204C4"/>
    <w:rsid w:val="46DF0134"/>
    <w:rsid w:val="472F6D66"/>
    <w:rsid w:val="48234938"/>
    <w:rsid w:val="489D7E79"/>
    <w:rsid w:val="48A53950"/>
    <w:rsid w:val="49056AC8"/>
    <w:rsid w:val="49306F67"/>
    <w:rsid w:val="49D16F24"/>
    <w:rsid w:val="4B2C3255"/>
    <w:rsid w:val="4C373697"/>
    <w:rsid w:val="4C980954"/>
    <w:rsid w:val="4D233F9A"/>
    <w:rsid w:val="4EBE5040"/>
    <w:rsid w:val="4F7C6369"/>
    <w:rsid w:val="4F9004C8"/>
    <w:rsid w:val="4FB92CDA"/>
    <w:rsid w:val="4FFC0C39"/>
    <w:rsid w:val="50211B0D"/>
    <w:rsid w:val="50461594"/>
    <w:rsid w:val="530E6CC7"/>
    <w:rsid w:val="53252D09"/>
    <w:rsid w:val="537C393F"/>
    <w:rsid w:val="539E6AFE"/>
    <w:rsid w:val="54367927"/>
    <w:rsid w:val="55443637"/>
    <w:rsid w:val="55891CEC"/>
    <w:rsid w:val="562060DC"/>
    <w:rsid w:val="5A5020B9"/>
    <w:rsid w:val="5B8D36CB"/>
    <w:rsid w:val="5BFA59C5"/>
    <w:rsid w:val="5DC14537"/>
    <w:rsid w:val="5E411024"/>
    <w:rsid w:val="5EFB293D"/>
    <w:rsid w:val="5FDB4212"/>
    <w:rsid w:val="61E35D28"/>
    <w:rsid w:val="621C614E"/>
    <w:rsid w:val="62547442"/>
    <w:rsid w:val="6267380B"/>
    <w:rsid w:val="62C35010"/>
    <w:rsid w:val="637771F5"/>
    <w:rsid w:val="64C65A4F"/>
    <w:rsid w:val="65AE1B7B"/>
    <w:rsid w:val="66DB1E24"/>
    <w:rsid w:val="68436690"/>
    <w:rsid w:val="68947D20"/>
    <w:rsid w:val="68E811F8"/>
    <w:rsid w:val="695853F7"/>
    <w:rsid w:val="699A5925"/>
    <w:rsid w:val="6A80703D"/>
    <w:rsid w:val="6AAE7116"/>
    <w:rsid w:val="6B960C47"/>
    <w:rsid w:val="6C5627EF"/>
    <w:rsid w:val="6D466909"/>
    <w:rsid w:val="6E6E5130"/>
    <w:rsid w:val="6F0B20BF"/>
    <w:rsid w:val="6FE836BD"/>
    <w:rsid w:val="70AB6AC8"/>
    <w:rsid w:val="70FF599E"/>
    <w:rsid w:val="72110271"/>
    <w:rsid w:val="729A278D"/>
    <w:rsid w:val="73DF0E60"/>
    <w:rsid w:val="741C6177"/>
    <w:rsid w:val="74AB655F"/>
    <w:rsid w:val="75153274"/>
    <w:rsid w:val="754A7905"/>
    <w:rsid w:val="75A46457"/>
    <w:rsid w:val="762A114C"/>
    <w:rsid w:val="775F1F2F"/>
    <w:rsid w:val="77651D73"/>
    <w:rsid w:val="77787045"/>
    <w:rsid w:val="779706F2"/>
    <w:rsid w:val="77FF11CB"/>
    <w:rsid w:val="78BE2EB5"/>
    <w:rsid w:val="78C1429C"/>
    <w:rsid w:val="78EB1CB1"/>
    <w:rsid w:val="792E135E"/>
    <w:rsid w:val="7B6C6725"/>
    <w:rsid w:val="7B74068B"/>
    <w:rsid w:val="7D892E81"/>
    <w:rsid w:val="7D8C915D"/>
    <w:rsid w:val="7E7E685E"/>
    <w:rsid w:val="7E9F7779"/>
    <w:rsid w:val="7F317E23"/>
    <w:rsid w:val="7F9539D7"/>
    <w:rsid w:val="7FDB9BAB"/>
    <w:rsid w:val="8EAF8E9E"/>
    <w:rsid w:val="ABFE4DE9"/>
    <w:rsid w:val="AFCF1BD0"/>
    <w:rsid w:val="BFF6660D"/>
    <w:rsid w:val="CBDD0BB1"/>
    <w:rsid w:val="CCFDF542"/>
    <w:rsid w:val="D5FEF5C2"/>
    <w:rsid w:val="DD63EFF5"/>
    <w:rsid w:val="DFD5D365"/>
    <w:rsid w:val="E3FF4765"/>
    <w:rsid w:val="E5FB08DA"/>
    <w:rsid w:val="EBD29D2E"/>
    <w:rsid w:val="EFEA3C0E"/>
    <w:rsid w:val="FEEDC91E"/>
    <w:rsid w:val="FFD70408"/>
    <w:rsid w:val="FFDF8E2D"/>
    <w:rsid w:val="FFFE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SA"/>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character" w:customStyle="1" w:styleId="11">
    <w:name w:val="页脚 Char"/>
    <w:basedOn w:val="8"/>
    <w:link w:val="3"/>
    <w:qFormat/>
    <w:uiPriority w:val="99"/>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6709</Words>
  <Characters>7684</Characters>
  <Lines>24</Lines>
  <Paragraphs>7</Paragraphs>
  <TotalTime>13</TotalTime>
  <ScaleCrop>false</ScaleCrop>
  <LinksUpToDate>false</LinksUpToDate>
  <CharactersWithSpaces>7734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Rancho</cp:lastModifiedBy>
  <cp:lastPrinted>2024-07-27T01:38:00Z</cp:lastPrinted>
  <dcterms:modified xsi:type="dcterms:W3CDTF">2024-12-20T07:05:16Z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1F6F3B6FADC74EE5848B34DB430EBEB8_13</vt:lpwstr>
  </property>
</Properties>
</file>