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00" w:lineRule="exact"/>
        <w:ind w:right="0" w:rightChars="0"/>
        <w:jc w:val="left"/>
        <w:textAlignment w:val="auto"/>
        <w:outlineLvl w:val="9"/>
        <w:rPr>
          <w:rFonts w:hint="eastAsia" w:ascii="黑体" w:hAnsi="黑体" w:eastAsia="黑体" w:cs="黑体"/>
          <w:b w:val="0"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城中区拟推荐申报2023年柳州市优秀青年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志愿服务组织名单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城中区沿江街道办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金泰苑社区志愿服务队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柳州市弯塘路小学团支部青年志愿者团队</w:t>
      </w:r>
    </w:p>
    <w:p/>
    <w:sectPr>
      <w:footerReference r:id="rId3" w:type="default"/>
      <w:pgSz w:w="11906" w:h="16838"/>
      <w:pgMar w:top="1440" w:right="1474" w:bottom="1440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lZGJjOTg5YTdmMjJmOWI0YzM3NTcwZDUzMmI4ZTIifQ=="/>
  </w:docVars>
  <w:rsids>
    <w:rsidRoot w:val="64A36F81"/>
    <w:rsid w:val="0E575256"/>
    <w:rsid w:val="2FC403C1"/>
    <w:rsid w:val="31437595"/>
    <w:rsid w:val="64A36F81"/>
    <w:rsid w:val="686D5EAE"/>
    <w:rsid w:val="72A0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eastAsia="方正小标宋简体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autoRedefine/>
    <w:unhideWhenUsed/>
    <w:uiPriority w:val="99"/>
    <w:pPr>
      <w:spacing w:before="100" w:beforeAutospacing="1" w:after="100" w:afterAutospacing="1"/>
    </w:pPr>
    <w:rPr>
      <w:kern w:val="0"/>
      <w:sz w:val="24"/>
    </w:rPr>
  </w:style>
  <w:style w:type="paragraph" w:customStyle="1" w:styleId="7">
    <w:name w:val="正文-公1"/>
    <w:basedOn w:val="1"/>
    <w:autoRedefine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2024-01-30T03:50:00Z</dcterms:created>
  <dc:creator>陆壹X</dc:creator>
  <cp:lastModifiedBy>.</cp:lastModifiedBy>
  <dcterms:modified xsi:type="dcterms:W3CDTF">2024-01-30T09:48:39Z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BD0CB887A9114354AB58A7CEB2E34C18</vt:lpwstr>
  </property>
</Properties>
</file>