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530</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柳州市龙蒙峰种植园（微型企业）</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柳州市龙蒙峰种植园（微型企业）</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w:t>
      </w:r>
      <w:r>
        <w:rPr>
          <w:rFonts w:hint="eastAsia" w:ascii="仿宋" w:hAnsi="仿宋" w:eastAsia="仿宋" w:cs="仿宋"/>
          <w:b w:val="0"/>
          <w:bCs w:val="0"/>
          <w:i w:val="0"/>
          <w:iCs w:val="0"/>
          <w:caps w:val="0"/>
          <w:color w:val="333333"/>
          <w:spacing w:val="0"/>
          <w:sz w:val="32"/>
          <w:szCs w:val="32"/>
          <w:shd w:val="clear" w:color="auto" w:fill="FFFFFF"/>
          <w:lang w:eastAsia="zh-CN"/>
        </w:rPr>
        <w:t>农民专业合作社法</w:t>
      </w:r>
      <w:r>
        <w:rPr>
          <w:rFonts w:hint="eastAsia" w:ascii="仿宋" w:hAnsi="仿宋" w:eastAsia="仿宋" w:cs="仿宋"/>
          <w:b w:val="0"/>
          <w:bCs w:val="0"/>
          <w:i w:val="0"/>
          <w:iCs w:val="0"/>
          <w:caps w:val="0"/>
          <w:color w:val="333333"/>
          <w:spacing w:val="0"/>
          <w:sz w:val="32"/>
          <w:szCs w:val="32"/>
          <w:shd w:val="clear" w:color="auto" w:fill="FFFFFF"/>
        </w:rPr>
        <w:t>》第</w:t>
      </w:r>
      <w:r>
        <w:rPr>
          <w:rFonts w:hint="eastAsia" w:ascii="仿宋" w:hAnsi="仿宋" w:eastAsia="仿宋" w:cs="仿宋"/>
          <w:b w:val="0"/>
          <w:bCs w:val="0"/>
          <w:i w:val="0"/>
          <w:iCs w:val="0"/>
          <w:caps w:val="0"/>
          <w:color w:val="333333"/>
          <w:spacing w:val="0"/>
          <w:sz w:val="32"/>
          <w:szCs w:val="32"/>
          <w:shd w:val="clear" w:color="auto" w:fill="FFFFFF"/>
          <w:lang w:eastAsia="zh-CN"/>
        </w:rPr>
        <w:t>七十一</w:t>
      </w:r>
      <w:r>
        <w:rPr>
          <w:rFonts w:hint="eastAsia" w:ascii="仿宋" w:hAnsi="仿宋" w:eastAsia="仿宋" w:cs="仿宋"/>
          <w:b w:val="0"/>
          <w:bCs w:val="0"/>
          <w:i w:val="0"/>
          <w:iCs w:val="0"/>
          <w:caps w:val="0"/>
          <w:color w:val="333333"/>
          <w:spacing w:val="0"/>
          <w:sz w:val="32"/>
          <w:szCs w:val="32"/>
          <w:shd w:val="clear" w:color="auto" w:fill="FFFFFF"/>
        </w:rPr>
        <w:t>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柳州市龙蒙峰种植园（微型企业）</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18A21496"/>
    <w:rsid w:val="20537E3B"/>
    <w:rsid w:val="21216E0E"/>
    <w:rsid w:val="26945A07"/>
    <w:rsid w:val="2810361E"/>
    <w:rsid w:val="2AF56B24"/>
    <w:rsid w:val="2FA61DCD"/>
    <w:rsid w:val="33DD4036"/>
    <w:rsid w:val="35645530"/>
    <w:rsid w:val="373661C4"/>
    <w:rsid w:val="38843C5A"/>
    <w:rsid w:val="495C74FC"/>
    <w:rsid w:val="4967449A"/>
    <w:rsid w:val="55B90BF8"/>
    <w:rsid w:val="5B4B3112"/>
    <w:rsid w:val="60DF69EC"/>
    <w:rsid w:val="629004B9"/>
    <w:rsid w:val="63DA1D90"/>
    <w:rsid w:val="68400EBA"/>
    <w:rsid w:val="702D4C38"/>
    <w:rsid w:val="759E6B84"/>
    <w:rsid w:val="75AF703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2023-05-12T03:56:15Z</cp:lastPrinted>
  <dcterms:modified xsi:type="dcterms:W3CDTF">2023-05-12T03:56:29Z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A4E4A35732F3458D9D56B80332D062A0</vt:lpwstr>
  </property>
</Properties>
</file>