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6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6"/>
        <w:gridCol w:w="464"/>
        <w:gridCol w:w="1109"/>
        <w:gridCol w:w="2"/>
        <w:gridCol w:w="659"/>
        <w:gridCol w:w="1186"/>
        <w:gridCol w:w="584"/>
        <w:gridCol w:w="976"/>
        <w:gridCol w:w="794"/>
        <w:gridCol w:w="1770"/>
        <w:gridCol w:w="17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0620" w:type="dxa"/>
            <w:gridSpan w:val="11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  <w:lang w:eastAsia="zh-CN"/>
              </w:rPr>
              <w:t>柳州市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</w:rPr>
              <w:t>建筑垃圾联运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信息调度表</w:t>
            </w:r>
          </w:p>
          <w:p>
            <w:pPr>
              <w:widowControl/>
              <w:tabs>
                <w:tab w:val="left" w:pos="8280"/>
                <w:tab w:val="right" w:pos="10710"/>
              </w:tabs>
              <w:wordWrap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编号：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  <w:t>（此项不填）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城市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建筑垃圾处置许可证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排放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》编号</w:t>
            </w:r>
          </w:p>
        </w:tc>
        <w:tc>
          <w:tcPr>
            <w:tcW w:w="931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柳审环城建证字(XXXX)第XX号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城市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建筑垃圾处置许可证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排放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》有效期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20XX年X月XX日—20XX年X月XX日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联运时间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2024年7月30日—2024年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0月29日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工程名称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XX城区XXXXX技术业务用房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广西XXXXXXXXXX公司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施工地点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XX城区东环大道东侧XXX号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施工单位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广西建工集团XXXXXX有限公司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运输单位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（主运单位）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建设有限公司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工程负责人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许XX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消纳场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（临时）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地址</w:t>
            </w:r>
          </w:p>
        </w:tc>
        <w:tc>
          <w:tcPr>
            <w:tcW w:w="3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XX城区立冲村河表屯XXX消纳场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处置量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(立方米)</w:t>
            </w:r>
          </w:p>
        </w:tc>
        <w:tc>
          <w:tcPr>
            <w:tcW w:w="4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XXXXXXX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0" w:hRule="atLeast"/>
          <w:jc w:val="center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运输路线</w:t>
            </w:r>
          </w:p>
        </w:tc>
        <w:tc>
          <w:tcPr>
            <w:tcW w:w="931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遵守交警部门的有关规定，行驶路线如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下（按车辆途经道路顺序填报）：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-US" w:eastAsia="zh-CN"/>
              </w:rPr>
              <w:t>东环大道—燎原路—九头山路—XXX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-US" w:eastAsia="zh-CN"/>
              </w:rPr>
              <w:t>XXX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u w:val="none"/>
                <w:lang w:val="en" w:eastAsia="zh-CN"/>
              </w:rPr>
              <w:t>.....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32"/>
                <w:szCs w:val="32"/>
              </w:rPr>
              <w:t>申请单位信息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主运单位名称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1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建设有限公司（需盖章）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法人代表人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覃XX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电话号码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1339777XXXX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885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XX城区柳江大道X号XXXXXXXXXXX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8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申请运输建筑垃圾类型</w:t>
            </w:r>
          </w:p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废渣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弃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土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（按实际填写）</w:t>
            </w:r>
          </w:p>
        </w:tc>
        <w:tc>
          <w:tcPr>
            <w:tcW w:w="77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" w:eastAsia="zh-CN"/>
              </w:rPr>
              <w:t>回填土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1" w:hRule="atLeast"/>
          <w:jc w:val="center"/>
        </w:trPr>
        <w:tc>
          <w:tcPr>
            <w:tcW w:w="28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主运单位车辆</w:t>
            </w:r>
          </w:p>
        </w:tc>
        <w:tc>
          <w:tcPr>
            <w:tcW w:w="77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桂BXXXXX、桂BXXXXX、……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（参加主运车辆车牌填报）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32"/>
                <w:szCs w:val="32"/>
              </w:rPr>
              <w:t>联运公司信息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联运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公司名称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车牌号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1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广西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XX运输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有限公司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（需盖章）</w:t>
            </w: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桂BXXXXX、桂BXXXXX、……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（参加联运车辆车牌填报）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1" w:hRule="atLeast"/>
          <w:jc w:val="center"/>
        </w:trPr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柳州XX运输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有限公司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eastAsia="zh-CN"/>
              </w:rPr>
              <w:t>（需盖章）</w:t>
            </w:r>
          </w:p>
        </w:tc>
        <w:tc>
          <w:tcPr>
            <w:tcW w:w="77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桂BXXXXX、桂BXXXXX、……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（参加联运车辆车牌填报）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1" w:hRule="atLeast"/>
          <w:jc w:val="center"/>
        </w:trPr>
        <w:tc>
          <w:tcPr>
            <w:tcW w:w="106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备注：（1）运输公司因运力不足，提出联运调度需求；</w:t>
            </w:r>
          </w:p>
          <w:p>
            <w:pPr>
              <w:widowControl/>
              <w:ind w:firstLine="630" w:firstLineChars="3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（2）处置单位（主运单位）要加强运输车辆、运输司机监管及运输路线的保洁工作力度，并承担主要责任。</w:t>
            </w:r>
          </w:p>
        </w:tc>
      </w:tr>
    </w:tbl>
    <w:p>
      <w:pPr>
        <w:autoSpaceDE w:val="0"/>
        <w:spacing w:line="520" w:lineRule="exact"/>
        <w:jc w:val="left"/>
        <w:rPr>
          <w:rFonts w:hint="eastAsia" w:ascii="宋体" w:hAnsi="宋体" w:cs="宋体"/>
          <w:sz w:val="21"/>
          <w:szCs w:val="21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</w:p>
    <w:p>
      <w:pPr>
        <w:autoSpaceDE w:val="0"/>
        <w:spacing w:line="520" w:lineRule="exact"/>
        <w:jc w:val="left"/>
        <w:rPr>
          <w:rFonts w:hint="eastAsia" w:ascii="宋体" w:hAnsi="宋体" w:cs="宋体"/>
          <w:sz w:val="20"/>
          <w:szCs w:val="20"/>
          <w:lang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1638300</wp:posOffset>
            </wp:positionH>
            <wp:positionV relativeFrom="paragraph">
              <wp:posOffset>108585</wp:posOffset>
            </wp:positionV>
            <wp:extent cx="3216910" cy="4291330"/>
            <wp:effectExtent l="0" t="0" r="2540" b="139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691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spacing w:line="520" w:lineRule="exact"/>
        <w:jc w:val="left"/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4003"/>
        </w:tabs>
        <w:bidi w:val="0"/>
        <w:ind w:firstLine="3600" w:firstLineChars="1200"/>
        <w:jc w:val="lef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1.建筑垃圾联运协议</w:t>
      </w:r>
    </w:p>
    <w:p>
      <w:pPr>
        <w:bidi w:val="0"/>
        <w:jc w:val="center"/>
      </w:pPr>
      <w:r>
        <w:drawing>
          <wp:inline distT="0" distB="0" distL="114300" distR="114300">
            <wp:extent cx="4663440" cy="3496945"/>
            <wp:effectExtent l="0" t="0" r="381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jc w:val="center"/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  <w:t>联运单位：柳州市城市建筑垃圾处置（运输）许可证</w:t>
      </w:r>
    </w:p>
    <w:p>
      <w:pPr>
        <w:numPr>
          <w:ilvl w:val="0"/>
          <w:numId w:val="0"/>
        </w:numPr>
        <w:bidi w:val="0"/>
        <w:jc w:val="center"/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  <w:drawing>
          <wp:inline distT="0" distB="0" distL="114300" distR="114300">
            <wp:extent cx="3352800" cy="2512060"/>
            <wp:effectExtent l="0" t="0" r="0" b="2540"/>
            <wp:docPr id="3" name="图片 3" descr="b5d9a547dd55082d1815293cff75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5d9a547dd55082d1815293cff759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  <w:t>柳州市城市建筑垃圾处置许可证（排放）</w:t>
      </w:r>
    </w:p>
    <w:p>
      <w:pPr>
        <w:tabs>
          <w:tab w:val="left" w:pos="3800"/>
        </w:tabs>
        <w:bidi w:val="0"/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30"/>
          <w:szCs w:val="30"/>
          <w:lang w:val="en-US" w:eastAsia="zh-CN" w:bidi="ar-SA"/>
        </w:rPr>
        <w:drawing>
          <wp:inline distT="0" distB="0" distL="114300" distR="114300">
            <wp:extent cx="2562860" cy="3166745"/>
            <wp:effectExtent l="0" t="0" r="8890" b="14605"/>
            <wp:docPr id="4" name="图片 1" descr="9c2b2c96b15ede0525437c6b97f0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9c2b2c96b15ede0525437c6b97f08f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HAnsi" w:hAnsiTheme="minorHAnsi" w:eastAsiaTheme="minorEastAsia" w:cstheme="minorBidi"/>
          <w:kern w:val="2"/>
          <w:sz w:val="30"/>
          <w:szCs w:val="30"/>
          <w:lang w:val="en-US" w:eastAsia="zh-CN" w:bidi="ar-SA"/>
        </w:rPr>
        <w:drawing>
          <wp:inline distT="0" distB="0" distL="114300" distR="114300">
            <wp:extent cx="2571115" cy="3171825"/>
            <wp:effectExtent l="0" t="0" r="635" b="9525"/>
            <wp:docPr id="5" name="图片 2" descr="141c4774c1958b6c13693253ddc92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141c4774c1958b6c13693253ddc92e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890"/>
        </w:tabs>
        <w:bidi w:val="0"/>
        <w:jc w:val="center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  <w:t>4.法人身份证或委托人身份证及授权委托书</w:t>
      </w:r>
    </w:p>
    <w:bookmarkEnd w:id="0"/>
    <w:p>
      <w:pPr>
        <w:numPr>
          <w:ilvl w:val="0"/>
          <w:numId w:val="0"/>
        </w:numPr>
        <w:bidi w:val="0"/>
        <w:ind w:leftChars="0"/>
        <w:jc w:val="center"/>
        <w:rPr>
          <w:rFonts w:hint="eastAsia" w:asciiTheme="minorEastAsia" w:hAnsiTheme="minorEastAsia" w:eastAsiaTheme="minorEastAsia" w:cstheme="minorEastAsia"/>
          <w:kern w:val="2"/>
          <w:sz w:val="30"/>
          <w:szCs w:val="30"/>
          <w:lang w:val="en-US" w:eastAsia="zh-CN" w:bidi="ar-SA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DF45B4"/>
    <w:multiLevelType w:val="singleLevel"/>
    <w:tmpl w:val="77DF45B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hYmEyZGM1ZWExYTI1NGVlOTYwZjc1MDZlNmY3MjEifQ=="/>
  </w:docVars>
  <w:rsids>
    <w:rsidRoot w:val="00B32BB7"/>
    <w:rsid w:val="000721C3"/>
    <w:rsid w:val="001D7CED"/>
    <w:rsid w:val="001F6EB2"/>
    <w:rsid w:val="00204307"/>
    <w:rsid w:val="004874F6"/>
    <w:rsid w:val="004F5352"/>
    <w:rsid w:val="005604CE"/>
    <w:rsid w:val="00600A64"/>
    <w:rsid w:val="00693518"/>
    <w:rsid w:val="007B7806"/>
    <w:rsid w:val="008164E2"/>
    <w:rsid w:val="00900158"/>
    <w:rsid w:val="00915D8D"/>
    <w:rsid w:val="009471C1"/>
    <w:rsid w:val="00962846"/>
    <w:rsid w:val="00A82FDF"/>
    <w:rsid w:val="00AD2C6B"/>
    <w:rsid w:val="00B32BB7"/>
    <w:rsid w:val="00BB64E6"/>
    <w:rsid w:val="00C00039"/>
    <w:rsid w:val="00CD3113"/>
    <w:rsid w:val="00ED0C59"/>
    <w:rsid w:val="022450E9"/>
    <w:rsid w:val="02B536A0"/>
    <w:rsid w:val="03AE13E3"/>
    <w:rsid w:val="053D6970"/>
    <w:rsid w:val="05D32A51"/>
    <w:rsid w:val="05FD6468"/>
    <w:rsid w:val="06FC7741"/>
    <w:rsid w:val="0C6B0B8D"/>
    <w:rsid w:val="0E625DA0"/>
    <w:rsid w:val="0EA23B3D"/>
    <w:rsid w:val="0F2F6852"/>
    <w:rsid w:val="104B289F"/>
    <w:rsid w:val="151663BB"/>
    <w:rsid w:val="15701FC9"/>
    <w:rsid w:val="184A4780"/>
    <w:rsid w:val="18F72B8D"/>
    <w:rsid w:val="1DE81558"/>
    <w:rsid w:val="1E337D24"/>
    <w:rsid w:val="1E641D59"/>
    <w:rsid w:val="1F4472A9"/>
    <w:rsid w:val="22ED5A57"/>
    <w:rsid w:val="24E52260"/>
    <w:rsid w:val="273B64BD"/>
    <w:rsid w:val="27D64017"/>
    <w:rsid w:val="28831D0E"/>
    <w:rsid w:val="28A041AB"/>
    <w:rsid w:val="293027CD"/>
    <w:rsid w:val="2AA64601"/>
    <w:rsid w:val="2ADB31CE"/>
    <w:rsid w:val="2BF62315"/>
    <w:rsid w:val="2CEA51F6"/>
    <w:rsid w:val="2F0C0C50"/>
    <w:rsid w:val="31164AE5"/>
    <w:rsid w:val="3140646C"/>
    <w:rsid w:val="33EB634C"/>
    <w:rsid w:val="34394463"/>
    <w:rsid w:val="38D24E02"/>
    <w:rsid w:val="3BFFB1B7"/>
    <w:rsid w:val="3C2F5B19"/>
    <w:rsid w:val="3C6435A5"/>
    <w:rsid w:val="3CA81474"/>
    <w:rsid w:val="3DC70A33"/>
    <w:rsid w:val="3DF7E213"/>
    <w:rsid w:val="3E783D37"/>
    <w:rsid w:val="3EEFEC7F"/>
    <w:rsid w:val="404E74EF"/>
    <w:rsid w:val="419F6756"/>
    <w:rsid w:val="424A483D"/>
    <w:rsid w:val="439C20F5"/>
    <w:rsid w:val="47947463"/>
    <w:rsid w:val="47BD24DC"/>
    <w:rsid w:val="4847207E"/>
    <w:rsid w:val="48CA1498"/>
    <w:rsid w:val="4A4A3885"/>
    <w:rsid w:val="4B475260"/>
    <w:rsid w:val="4C065A1C"/>
    <w:rsid w:val="4CA27B5E"/>
    <w:rsid w:val="4CBC332E"/>
    <w:rsid w:val="4DA56469"/>
    <w:rsid w:val="4E0D5C39"/>
    <w:rsid w:val="4EE3416B"/>
    <w:rsid w:val="4F56B42C"/>
    <w:rsid w:val="50D879C7"/>
    <w:rsid w:val="52477195"/>
    <w:rsid w:val="542746C6"/>
    <w:rsid w:val="542902D8"/>
    <w:rsid w:val="56AC5314"/>
    <w:rsid w:val="57764C41"/>
    <w:rsid w:val="57CB44C5"/>
    <w:rsid w:val="57FC427C"/>
    <w:rsid w:val="587D155F"/>
    <w:rsid w:val="5A84373D"/>
    <w:rsid w:val="5BC6280A"/>
    <w:rsid w:val="5C1C5827"/>
    <w:rsid w:val="5EE320D7"/>
    <w:rsid w:val="5FBB4CA2"/>
    <w:rsid w:val="5FE64680"/>
    <w:rsid w:val="61F13D73"/>
    <w:rsid w:val="64205BC1"/>
    <w:rsid w:val="679A75F7"/>
    <w:rsid w:val="6B5129E3"/>
    <w:rsid w:val="6C4815CB"/>
    <w:rsid w:val="6C5D5045"/>
    <w:rsid w:val="6F73BB9E"/>
    <w:rsid w:val="6F8F0E00"/>
    <w:rsid w:val="6F9FF5E6"/>
    <w:rsid w:val="7307579D"/>
    <w:rsid w:val="73CC0CEA"/>
    <w:rsid w:val="73E67389"/>
    <w:rsid w:val="73FFA3EA"/>
    <w:rsid w:val="77FEF144"/>
    <w:rsid w:val="78FE78DA"/>
    <w:rsid w:val="7AB4457A"/>
    <w:rsid w:val="7C8E56D2"/>
    <w:rsid w:val="7CE45EFD"/>
    <w:rsid w:val="7D031EC8"/>
    <w:rsid w:val="7D717874"/>
    <w:rsid w:val="7F100889"/>
    <w:rsid w:val="7F8B7438"/>
    <w:rsid w:val="7FEC5C5D"/>
    <w:rsid w:val="7FFEE5FB"/>
    <w:rsid w:val="951EF4DA"/>
    <w:rsid w:val="B7D2E728"/>
    <w:rsid w:val="B7DDBBDC"/>
    <w:rsid w:val="CC5F16AA"/>
    <w:rsid w:val="CEFE9601"/>
    <w:rsid w:val="CFFA8AEF"/>
    <w:rsid w:val="D7E7D710"/>
    <w:rsid w:val="DADEC705"/>
    <w:rsid w:val="E7BFE65D"/>
    <w:rsid w:val="ED3F362C"/>
    <w:rsid w:val="F9EFFD24"/>
    <w:rsid w:val="FA7BC36F"/>
    <w:rsid w:val="FEDF15DD"/>
    <w:rsid w:val="FFFE9E17"/>
    <w:rsid w:val="FFFFC3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Emphasis"/>
    <w:basedOn w:val="7"/>
    <w:qFormat/>
    <w:uiPriority w:val="99"/>
    <w:rPr>
      <w:rFonts w:cs="Times New Roman"/>
      <w:i/>
    </w:rPr>
  </w:style>
  <w:style w:type="character" w:customStyle="1" w:styleId="10">
    <w:name w:val="标题 1 Char"/>
    <w:basedOn w:val="7"/>
    <w:link w:val="2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1">
    <w:name w:val="页眉 Char"/>
    <w:basedOn w:val="7"/>
    <w:link w:val="4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2">
    <w:name w:val="页脚 Char"/>
    <w:basedOn w:val="7"/>
    <w:link w:val="3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652</Words>
  <Characters>743</Characters>
  <Lines>3</Lines>
  <Paragraphs>1</Paragraphs>
  <TotalTime>1</TotalTime>
  <ScaleCrop>false</ScaleCrop>
  <LinksUpToDate>false</LinksUpToDate>
  <CharactersWithSpaces>820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2018-10-14T19:04:00Z</dcterms:created>
  <dc:creator>PC</dc:creator>
  <cp:lastModifiedBy>gxxc</cp:lastModifiedBy>
  <cp:lastPrinted>2021-03-28T00:41:00Z</cp:lastPrinted>
  <dcterms:modified xsi:type="dcterms:W3CDTF">2025-04-14T11:14:24Z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619E99D537E04245E978D56615EFA8C0_42</vt:lpwstr>
  </property>
  <property fmtid="{D5CDD505-2E9C-101B-9397-08002B2CF9AE}" pid="4" name="KSOTemplateDocerSaveRecord">
    <vt:lpwstr>eyJoZGlkIjoiYTY5ZWY4NzhkY2Y3YTYxY2ZmMDBhMmI3Yjc5MzQ3OTUifQ==</vt:lpwstr>
  </property>
</Properties>
</file>