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eastAsia="zh-CN"/>
        </w:rPr>
        <w:t>城中区教育局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统计年报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</w:t>
            </w:r>
          </w:p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城中区教育局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207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207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2189"/>
        <w:gridCol w:w="855"/>
        <w:gridCol w:w="720"/>
        <w:gridCol w:w="1095"/>
        <w:gridCol w:w="795"/>
        <w:gridCol w:w="1005"/>
        <w:gridCol w:w="953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1124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2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年度</w:t>
      </w:r>
      <w:r>
        <w:rPr>
          <w:rFonts w:ascii="黑体" w:hAnsi="黑体" w:eastAsia="黑体" w:cs="黑体"/>
          <w:sz w:val="32"/>
          <w:szCs w:val="22"/>
        </w:rPr>
        <w:t>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9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年度</w:t>
      </w:r>
      <w:r>
        <w:rPr>
          <w:rFonts w:ascii="黑体" w:hAnsi="黑体" w:eastAsia="黑体" w:cs="黑体"/>
          <w:sz w:val="32"/>
          <w:szCs w:val="22"/>
        </w:rPr>
        <w:t>行政征用实施情况统计表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 xml:space="preserve">城中区教育局 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ind w:firstLine="1920" w:firstLineChars="6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396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sectPr>
      <w:footerReference r:id="rId5" w:type="default"/>
      <w:footerReference r:id="rId6" w:type="even"/>
      <w:pgSz w:w="16838" w:h="11906" w:orient="landscape"/>
      <w:pgMar w:top="1588" w:right="2155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89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zMzZWU4MWNhNTdkNzY2M2IwZGRjOGFlMzgzMGMifQ=="/>
  </w:docVars>
  <w:rsids>
    <w:rsidRoot w:val="31027193"/>
    <w:rsid w:val="001833B5"/>
    <w:rsid w:val="00462B95"/>
    <w:rsid w:val="00463A15"/>
    <w:rsid w:val="004D3029"/>
    <w:rsid w:val="00532257"/>
    <w:rsid w:val="00674E65"/>
    <w:rsid w:val="006A23D7"/>
    <w:rsid w:val="007D2A5A"/>
    <w:rsid w:val="00A33A80"/>
    <w:rsid w:val="00B56CFB"/>
    <w:rsid w:val="00D1555B"/>
    <w:rsid w:val="00D82CEE"/>
    <w:rsid w:val="00DC7463"/>
    <w:rsid w:val="00DD2CFC"/>
    <w:rsid w:val="09566A22"/>
    <w:rsid w:val="0D1A0209"/>
    <w:rsid w:val="0EBF40F9"/>
    <w:rsid w:val="11150251"/>
    <w:rsid w:val="141C6772"/>
    <w:rsid w:val="198110C3"/>
    <w:rsid w:val="1A4E0D5B"/>
    <w:rsid w:val="1EC329BF"/>
    <w:rsid w:val="214373F2"/>
    <w:rsid w:val="25E75780"/>
    <w:rsid w:val="27861410"/>
    <w:rsid w:val="28EA0733"/>
    <w:rsid w:val="2BD94D30"/>
    <w:rsid w:val="2C180A50"/>
    <w:rsid w:val="2CBF30CC"/>
    <w:rsid w:val="2D2C15B5"/>
    <w:rsid w:val="30633162"/>
    <w:rsid w:val="31027193"/>
    <w:rsid w:val="361219D3"/>
    <w:rsid w:val="366C0244"/>
    <w:rsid w:val="3D401FC6"/>
    <w:rsid w:val="41BB1692"/>
    <w:rsid w:val="41C600DE"/>
    <w:rsid w:val="42F97D73"/>
    <w:rsid w:val="44953DA5"/>
    <w:rsid w:val="469777F5"/>
    <w:rsid w:val="4A0627E1"/>
    <w:rsid w:val="4B286018"/>
    <w:rsid w:val="4C6802E5"/>
    <w:rsid w:val="4D8127D3"/>
    <w:rsid w:val="4FA15A0E"/>
    <w:rsid w:val="55C36454"/>
    <w:rsid w:val="580A3866"/>
    <w:rsid w:val="5AE87305"/>
    <w:rsid w:val="640E00C0"/>
    <w:rsid w:val="66C15AF2"/>
    <w:rsid w:val="693F5E08"/>
    <w:rsid w:val="78EA5C75"/>
    <w:rsid w:val="7D24374C"/>
    <w:rsid w:val="7F005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公文格式"/>
    <w:basedOn w:val="3"/>
    <w:link w:val="10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  <w:style w:type="character" w:customStyle="1" w:styleId="10">
    <w:name w:val="公文格式 Char"/>
    <w:basedOn w:val="7"/>
    <w:link w:val="9"/>
    <w:qFormat/>
    <w:uiPriority w:val="0"/>
    <w:rPr>
      <w:sz w:val="18"/>
      <w:szCs w:val="18"/>
      <w:lang w:eastAsia="en-US" w:bidi="en-US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2688</Words>
  <Characters>731</Characters>
  <Lines>6</Lines>
  <Paragraphs>6</Paragraphs>
  <TotalTime>1</TotalTime>
  <ScaleCrop>false</ScaleCrop>
  <LinksUpToDate>false</LinksUpToDate>
  <CharactersWithSpaces>3413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2019-12-06T03:36:00Z</dcterms:created>
  <dc:creator>Administrator</dc:creator>
  <cp:lastModifiedBy>Rancho</cp:lastModifiedBy>
  <cp:lastPrinted>2022-01-05T09:04:00Z</cp:lastPrinted>
  <dcterms:modified xsi:type="dcterms:W3CDTF">2024-01-18T09:21:54Z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E471BE4417EF4F70BECE57179235F552</vt:lpwstr>
  </property>
</Properties>
</file>