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eastAsia="方正小标宋简体"/>
          <w:color w:val="000000"/>
          <w:sz w:val="44"/>
          <w:szCs w:val="44"/>
          <w:shd w:val="clear" w:color="auto" w:fill="FFFFFF"/>
        </w:rPr>
      </w:pPr>
      <w:r>
        <w:rPr>
          <w:rFonts w:hint="eastAsia" w:ascii="方正小标宋简体" w:eastAsia="方正小标宋简体"/>
          <w:color w:val="000000"/>
          <w:sz w:val="44"/>
          <w:szCs w:val="44"/>
          <w:shd w:val="clear" w:color="auto" w:fill="FFFFFF"/>
        </w:rPr>
        <w:t>取消弄虚作假骗取安置的退役士兵安置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eastAsia="方正小标宋简体"/>
          <w:color w:val="000000"/>
          <w:sz w:val="44"/>
          <w:szCs w:val="44"/>
          <w:shd w:val="clear" w:color="auto" w:fill="FFFFFF"/>
        </w:rPr>
        <w:t>待遇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的服务指南</w:t>
      </w:r>
    </w:p>
    <w:p>
      <w:pPr>
        <w:jc w:val="left"/>
        <w:rPr>
          <w:rFonts w:hint="eastAsia" w:ascii="仿宋_GB2312" w:hAnsi="宋体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  <w:lang w:val="en-US" w:eastAsia="zh-CN"/>
        </w:rPr>
        <w:t>一、实施主体</w:t>
      </w:r>
    </w:p>
    <w:p>
      <w:pPr>
        <w:ind w:firstLine="640" w:firstLineChars="200"/>
        <w:jc w:val="left"/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  <w:t>柳州市城中区退役军人事务局</w:t>
      </w:r>
    </w:p>
    <w:p>
      <w:pPr>
        <w:jc w:val="left"/>
        <w:rPr>
          <w:rFonts w:hint="eastAsia" w:ascii="仿宋_GB2312" w:hAnsi="宋体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  <w:lang w:val="en-US" w:eastAsia="zh-CN"/>
        </w:rPr>
        <w:t>二、设立依据</w:t>
      </w:r>
    </w:p>
    <w:p>
      <w:pPr>
        <w:ind w:firstLine="640" w:firstLineChars="200"/>
        <w:jc w:val="left"/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  <w:t>《军人抚恤优待条例》（2004年国务院、中央军委令第413号发布，2019年国务院令第709号修订）第二十九条内容：退出现役的一级至四级残疾军人，由国家供养终身；其中，对需要长年医疗或者独身一人不便分散安置的，经省级人民政府退役军人事务部门批准，可以集中供养。</w:t>
      </w:r>
    </w:p>
    <w:p>
      <w:pPr>
        <w:ind w:firstLine="643" w:firstLineChars="200"/>
        <w:jc w:val="left"/>
        <w:rPr>
          <w:rFonts w:hint="eastAsia" w:ascii="仿宋_GB2312" w:hAnsi="宋体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  <w:lang w:val="en-US" w:eastAsia="zh-CN"/>
        </w:rPr>
        <w:t>三、审批类型</w:t>
      </w:r>
    </w:p>
    <w:p>
      <w:pPr>
        <w:ind w:firstLine="640" w:firstLineChars="200"/>
        <w:jc w:val="left"/>
        <w:rPr>
          <w:rFonts w:hint="default" w:ascii="仿宋_GB2312" w:hAnsi="宋体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  <w:t>其他行政权力</w:t>
      </w:r>
    </w:p>
    <w:p>
      <w:pPr>
        <w:jc w:val="left"/>
        <w:rPr>
          <w:rFonts w:hint="eastAsia" w:ascii="仿宋_GB2312" w:hAnsi="宋体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  <w:lang w:val="en-US" w:eastAsia="zh-CN"/>
        </w:rPr>
        <w:t>四、申请材料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79" w:firstLineChars="181"/>
        <w:textAlignment w:val="auto"/>
        <w:rPr>
          <w:rFonts w:hint="eastAsia" w:ascii="仿宋_GB2312" w:hAnsi="微软雅黑" w:eastAsia="仿宋_GB2312" w:cs="宋体"/>
          <w:kern w:val="2"/>
          <w:sz w:val="32"/>
          <w:szCs w:val="32"/>
        </w:rPr>
      </w:pPr>
      <w:r>
        <w:rPr>
          <w:rFonts w:hint="eastAsia" w:ascii="仿宋_GB2312" w:hAnsi="微软雅黑" w:eastAsia="仿宋_GB2312" w:cs="宋体"/>
          <w:kern w:val="2"/>
          <w:sz w:val="32"/>
          <w:szCs w:val="32"/>
          <w:lang w:val="en-US" w:eastAsia="zh-CN"/>
        </w:rPr>
        <w:t>根据《军人抚恤优待条例》第二十九</w:t>
      </w:r>
      <w:r>
        <w:rPr>
          <w:rFonts w:hint="eastAsia" w:ascii="仿宋_GB2312" w:hAnsi="微软雅黑" w:eastAsia="仿宋_GB2312" w:cs="宋体"/>
          <w:kern w:val="2"/>
          <w:sz w:val="32"/>
          <w:szCs w:val="32"/>
        </w:rPr>
        <w:t>条的规定，需提供以下材料：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微软雅黑" w:eastAsia="仿宋_GB2312" w:cs="宋体"/>
          <w:kern w:val="2"/>
          <w:sz w:val="32"/>
          <w:szCs w:val="32"/>
          <w:lang w:val="en-US" w:eastAsia="zh-CN"/>
        </w:rPr>
      </w:pPr>
      <w:r>
        <w:rPr>
          <w:rFonts w:hint="eastAsia" w:ascii="仿宋_GB2312" w:hAnsi="微软雅黑" w:eastAsia="仿宋_GB2312" w:cs="宋体"/>
          <w:kern w:val="2"/>
          <w:sz w:val="32"/>
          <w:szCs w:val="32"/>
        </w:rPr>
        <w:t>（一）</w:t>
      </w:r>
      <w:r>
        <w:rPr>
          <w:rFonts w:hint="eastAsia" w:ascii="仿宋_GB2312" w:hAnsi="微软雅黑" w:eastAsia="仿宋_GB2312" w:cs="宋体"/>
          <w:kern w:val="2"/>
          <w:sz w:val="32"/>
          <w:szCs w:val="32"/>
          <w:lang w:val="en-US" w:eastAsia="zh-CN"/>
        </w:rPr>
        <w:t>无。</w:t>
      </w:r>
    </w:p>
    <w:p>
      <w:pPr>
        <w:jc w:val="left"/>
        <w:rPr>
          <w:rFonts w:hint="eastAsia" w:ascii="仿宋_GB2312" w:hAnsi="宋体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  <w:lang w:val="en-US" w:eastAsia="zh-CN"/>
        </w:rPr>
        <w:t>五、办理时限</w:t>
      </w:r>
    </w:p>
    <w:p>
      <w:pPr>
        <w:ind w:firstLine="640" w:firstLineChars="200"/>
        <w:jc w:val="left"/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  <w:t>法定时限：20个工作日。</w:t>
      </w:r>
    </w:p>
    <w:p>
      <w:pPr>
        <w:ind w:firstLine="640" w:firstLineChars="200"/>
        <w:jc w:val="left"/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  <w:t>承诺时限：10个工作日。</w:t>
      </w:r>
    </w:p>
    <w:p>
      <w:pPr>
        <w:jc w:val="left"/>
        <w:rPr>
          <w:rFonts w:hint="eastAsia" w:ascii="仿宋_GB2312" w:hAnsi="宋体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  <w:lang w:val="en-US" w:eastAsia="zh-CN"/>
        </w:rPr>
        <w:t>六、收费项目、标准及依据</w:t>
      </w:r>
    </w:p>
    <w:p>
      <w:pPr>
        <w:ind w:firstLine="640" w:firstLineChars="200"/>
        <w:jc w:val="left"/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  <w:t>不收费</w:t>
      </w:r>
    </w:p>
    <w:p>
      <w:pPr>
        <w:jc w:val="left"/>
        <w:rPr>
          <w:rFonts w:hint="eastAsia" w:ascii="仿宋_GB2312" w:hAnsi="宋体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  <w:lang w:val="en-US" w:eastAsia="zh-CN"/>
        </w:rPr>
        <w:t>七、咨询、投诉电话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9" w:firstLineChars="181"/>
        <w:textAlignment w:val="auto"/>
        <w:rPr>
          <w:rFonts w:hint="default" w:ascii="仿宋_GB2312" w:hAnsi="微软雅黑" w:eastAsia="仿宋_GB2312" w:cs="宋体"/>
          <w:kern w:val="2"/>
          <w:sz w:val="32"/>
          <w:szCs w:val="32"/>
          <w:lang w:val="en-US" w:eastAsia="zh-CN"/>
        </w:rPr>
      </w:pPr>
      <w:r>
        <w:rPr>
          <w:rFonts w:hint="eastAsia" w:ascii="仿宋_GB2312" w:hAnsi="微软雅黑" w:eastAsia="仿宋_GB2312" w:cs="宋体"/>
          <w:kern w:val="2"/>
          <w:sz w:val="32"/>
          <w:szCs w:val="32"/>
        </w:rPr>
        <w:t>（一）咨询电话：0772-</w:t>
      </w:r>
      <w:r>
        <w:rPr>
          <w:rFonts w:hint="eastAsia" w:ascii="仿宋_GB2312" w:hAnsi="微软雅黑" w:eastAsia="仿宋_GB2312" w:cs="宋体"/>
          <w:kern w:val="2"/>
          <w:sz w:val="32"/>
          <w:szCs w:val="32"/>
          <w:lang w:val="en-US" w:eastAsia="zh-CN"/>
        </w:rPr>
        <w:t>2830977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9" w:firstLineChars="181"/>
        <w:textAlignment w:val="auto"/>
        <w:rPr>
          <w:rFonts w:hint="default" w:ascii="仿宋_GB2312" w:hAnsi="宋体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微软雅黑" w:eastAsia="仿宋_GB2312" w:cs="宋体"/>
          <w:kern w:val="2"/>
          <w:sz w:val="32"/>
          <w:szCs w:val="32"/>
        </w:rPr>
        <w:t>（二）投诉电话：0772-</w:t>
      </w:r>
      <w:r>
        <w:rPr>
          <w:rFonts w:hint="eastAsia" w:ascii="仿宋_GB2312" w:hAnsi="微软雅黑" w:eastAsia="仿宋_GB2312" w:cs="宋体"/>
          <w:kern w:val="2"/>
          <w:sz w:val="32"/>
          <w:szCs w:val="32"/>
          <w:lang w:val="en-US" w:eastAsia="zh-CN"/>
        </w:rPr>
        <w:t>2830977</w:t>
      </w:r>
    </w:p>
    <w:p>
      <w:pPr>
        <w:jc w:val="left"/>
        <w:rPr>
          <w:rFonts w:hint="eastAsia" w:ascii="仿宋_GB2312" w:hAnsi="宋体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  <w:lang w:val="en-US" w:eastAsia="zh-CN"/>
        </w:rPr>
        <w:t>八、办理时间</w:t>
      </w:r>
    </w:p>
    <w:p>
      <w:pPr>
        <w:ind w:firstLine="640" w:firstLineChars="200"/>
        <w:jc w:val="left"/>
        <w:rPr>
          <w:rFonts w:hint="eastAsia" w:ascii="仿宋_GB2312" w:hAnsi="微软雅黑" w:eastAsia="仿宋_GB2312" w:cs="宋体"/>
          <w:kern w:val="2"/>
          <w:sz w:val="32"/>
          <w:szCs w:val="32"/>
          <w:lang w:val="en-US" w:eastAsia="zh-CN"/>
        </w:rPr>
      </w:pPr>
      <w:r>
        <w:rPr>
          <w:rFonts w:hint="eastAsia" w:ascii="仿宋_GB2312" w:hAnsi="微软雅黑" w:eastAsia="仿宋_GB2312" w:cs="宋体"/>
          <w:kern w:val="2"/>
          <w:sz w:val="32"/>
          <w:szCs w:val="32"/>
          <w:lang w:val="en-US" w:eastAsia="zh-CN"/>
        </w:rPr>
        <w:t>除国家法定节假日外的工作日，上午：8:00-12：00     下午15:00-18:00</w:t>
      </w:r>
      <w:bookmarkStart w:id="0" w:name="_GoBack"/>
      <w:bookmarkEnd w:id="0"/>
    </w:p>
    <w:p>
      <w:pPr>
        <w:jc w:val="left"/>
        <w:rPr>
          <w:rFonts w:hint="eastAsia" w:ascii="仿宋_GB2312" w:hAnsi="宋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微软雅黑" w:eastAsia="仿宋_GB2312" w:cs="宋体"/>
          <w:b/>
          <w:bCs/>
          <w:kern w:val="2"/>
          <w:sz w:val="32"/>
          <w:szCs w:val="32"/>
          <w:lang w:val="en-US" w:eastAsia="zh-CN"/>
        </w:rPr>
        <w:t>九</w:t>
      </w:r>
      <w:r>
        <w:rPr>
          <w:rFonts w:hint="eastAsia" w:ascii="仿宋_GB2312" w:hAnsi="微软雅黑" w:eastAsia="仿宋_GB2312" w:cs="宋体"/>
          <w:b/>
          <w:bCs/>
          <w:kern w:val="2"/>
          <w:sz w:val="32"/>
          <w:szCs w:val="32"/>
        </w:rPr>
        <w:t>、</w:t>
      </w:r>
      <w:r>
        <w:rPr>
          <w:rFonts w:hint="eastAsia" w:ascii="仿宋_GB2312" w:hAnsi="宋体" w:eastAsia="仿宋_GB2312" w:cs="Times New Roman"/>
          <w:b/>
          <w:bCs/>
          <w:sz w:val="32"/>
          <w:szCs w:val="32"/>
        </w:rPr>
        <w:t>办理地点</w:t>
      </w:r>
    </w:p>
    <w:p>
      <w:pPr>
        <w:jc w:val="left"/>
        <w:rPr>
          <w:rFonts w:hint="default" w:ascii="仿宋_GB2312" w:hAnsi="微软雅黑" w:eastAsia="仿宋_GB2312" w:cs="宋体"/>
          <w:kern w:val="2"/>
          <w:sz w:val="32"/>
          <w:szCs w:val="32"/>
          <w:lang w:val="en-US" w:eastAsia="zh-CN"/>
        </w:rPr>
      </w:pPr>
      <w:r>
        <w:rPr>
          <w:rFonts w:hint="default" w:ascii="仿宋_GB2312" w:hAnsi="微软雅黑" w:eastAsia="仿宋_GB2312" w:cs="宋体"/>
          <w:kern w:val="2"/>
          <w:sz w:val="32"/>
          <w:szCs w:val="32"/>
          <w:lang w:val="en-US" w:eastAsia="zh-CN"/>
        </w:rPr>
        <w:t>柳州市</w:t>
      </w:r>
      <w:r>
        <w:rPr>
          <w:rFonts w:hint="eastAsia" w:ascii="仿宋_GB2312" w:hAnsi="微软雅黑" w:eastAsia="仿宋_GB2312" w:cs="宋体"/>
          <w:kern w:val="2"/>
          <w:sz w:val="32"/>
          <w:szCs w:val="32"/>
          <w:lang w:val="en-US" w:eastAsia="zh-CN"/>
        </w:rPr>
        <w:t>城中</w:t>
      </w:r>
      <w:r>
        <w:rPr>
          <w:rFonts w:hint="default" w:ascii="仿宋_GB2312" w:hAnsi="微软雅黑" w:eastAsia="仿宋_GB2312" w:cs="宋体"/>
          <w:kern w:val="2"/>
          <w:sz w:val="32"/>
          <w:szCs w:val="32"/>
          <w:lang w:val="en-US" w:eastAsia="zh-CN"/>
        </w:rPr>
        <w:t>区</w:t>
      </w:r>
      <w:r>
        <w:rPr>
          <w:rFonts w:hint="eastAsia" w:ascii="仿宋_GB2312" w:hAnsi="微软雅黑" w:eastAsia="仿宋_GB2312" w:cs="宋体"/>
          <w:kern w:val="2"/>
          <w:sz w:val="32"/>
          <w:szCs w:val="32"/>
          <w:lang w:val="en-US" w:eastAsia="zh-CN"/>
        </w:rPr>
        <w:t>沿江路河东管理大厦502室</w:t>
      </w:r>
    </w:p>
    <w:p>
      <w:pPr>
        <w:numPr>
          <w:ilvl w:val="0"/>
          <w:numId w:val="0"/>
        </w:numPr>
        <w:jc w:val="left"/>
        <w:rPr>
          <w:rFonts w:hint="eastAsia" w:ascii="仿宋_GB2312" w:hAnsi="宋体" w:eastAsia="仿宋_GB2312" w:cs="Times New Roman"/>
          <w:b/>
          <w:bCs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仿宋_GB2312" w:hAnsi="宋体" w:eastAsia="仿宋_GB2312" w:cs="Times New Roman"/>
          <w:b/>
          <w:bCs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仿宋_GB2312" w:hAnsi="宋体" w:eastAsia="仿宋_GB2312" w:cs="Times New Roman"/>
          <w:b/>
          <w:bCs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仿宋_GB2312" w:hAnsi="宋体" w:eastAsia="仿宋_GB2312" w:cs="Times New Roman"/>
          <w:b/>
          <w:bCs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仿宋_GB2312" w:hAnsi="宋体" w:eastAsia="仿宋_GB2312" w:cs="Times New Roman"/>
          <w:b/>
          <w:bCs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仿宋_GB2312" w:hAnsi="宋体" w:eastAsia="仿宋_GB2312" w:cs="Times New Roman"/>
          <w:b/>
          <w:bCs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仿宋_GB2312" w:hAnsi="宋体" w:eastAsia="仿宋_GB2312" w:cs="Times New Roman"/>
          <w:b/>
          <w:bCs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仿宋_GB2312" w:hAnsi="宋体" w:eastAsia="仿宋_GB2312" w:cs="Times New Roman"/>
          <w:b/>
          <w:bCs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仿宋_GB2312" w:hAnsi="宋体" w:eastAsia="仿宋_GB2312" w:cs="Times New Roman"/>
          <w:b/>
          <w:bCs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仿宋_GB2312" w:hAnsi="宋体" w:eastAsia="仿宋_GB2312" w:cs="Times New Roman"/>
          <w:b/>
          <w:bCs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仿宋_GB2312" w:hAnsi="宋体" w:eastAsia="仿宋_GB2312" w:cs="Times New Roman"/>
          <w:b/>
          <w:bCs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仿宋_GB2312" w:hAnsi="宋体" w:eastAsia="仿宋_GB2312" w:cs="Times New Roman"/>
          <w:b/>
          <w:bCs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仿宋_GB2312" w:hAnsi="宋体" w:eastAsia="仿宋_GB2312" w:cs="Times New Roman"/>
          <w:b/>
          <w:bCs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仿宋_GB2312" w:hAnsi="宋体" w:eastAsia="仿宋_GB2312" w:cs="Times New Roman"/>
          <w:b/>
          <w:bCs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仿宋_GB2312" w:hAnsi="宋体" w:eastAsia="仿宋_GB2312" w:cs="Times New Roman"/>
          <w:b/>
          <w:bCs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仿宋_GB2312" w:hAnsi="宋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  <w:lang w:val="en-US" w:eastAsia="zh-CN"/>
        </w:rPr>
        <w:t>十、</w:t>
      </w:r>
      <w:r>
        <w:rPr>
          <w:rFonts w:hint="eastAsia" w:ascii="仿宋_GB2312" w:hAnsi="宋体" w:eastAsia="仿宋_GB2312" w:cs="Times New Roman"/>
          <w:b/>
          <w:bCs/>
          <w:sz w:val="32"/>
          <w:szCs w:val="32"/>
        </w:rPr>
        <w:t>办理流程图：</w:t>
      </w:r>
    </w:p>
    <w:p>
      <w:pPr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取消弄虚作假骗取安置的退役士兵的安置待遇流程图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outlineLvl w:val="9"/>
        <w:rPr>
          <w:rFonts w:hint="eastAsia" w:ascii="宋体" w:hAnsi="宋体"/>
          <w:b w:val="0"/>
          <w:bCs/>
          <w:color w:val="FFFFFF"/>
          <w:sz w:val="18"/>
          <w:szCs w:val="18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（法定办结时限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无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，承诺办结时限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：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30个工作日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不包含调查取证，到部队调查时间）</w:t>
      </w:r>
    </w:p>
    <w:p>
      <w:r>
        <w:rPr>
          <w:sz w:val="1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751840</wp:posOffset>
                </wp:positionH>
                <wp:positionV relativeFrom="paragraph">
                  <wp:posOffset>586740</wp:posOffset>
                </wp:positionV>
                <wp:extent cx="3534410" cy="5305425"/>
                <wp:effectExtent l="4445" t="4445" r="23495" b="5080"/>
                <wp:wrapNone/>
                <wp:docPr id="12" name="组合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34410" cy="5305425"/>
                          <a:chOff x="8222" y="14551"/>
                          <a:chExt cx="5566" cy="8355"/>
                        </a:xfrm>
                      </wpg:grpSpPr>
                      <wps:wsp>
                        <wps:cNvPr id="1" name="矩形 1"/>
                        <wps:cNvSpPr/>
                        <wps:spPr>
                          <a:xfrm>
                            <a:off x="8784" y="14551"/>
                            <a:ext cx="4479" cy="130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400" w:lineRule="exact"/>
                                <w:rPr>
                                  <w:rFonts w:ascii="宋体" w:hAnsi="宋体" w:eastAsia="宋体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21"/>
                                  <w:szCs w:val="21"/>
                                  <w:lang w:eastAsia="zh-CN"/>
                                </w:rPr>
                                <w:t>县</w:t>
                              </w:r>
                              <w:r>
                                <w:rPr>
                                  <w:rFonts w:hint="eastAsia" w:ascii="宋体" w:hAnsi="宋体" w:cs="宋体"/>
                                  <w:sz w:val="21"/>
                                  <w:szCs w:val="21"/>
                                  <w:lang w:eastAsia="zh-CN"/>
                                </w:rPr>
                                <w:t>退役军人事务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21"/>
                                  <w:szCs w:val="21"/>
                                </w:rPr>
                                <w:t>局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21"/>
                                  <w:szCs w:val="21"/>
                                  <w:lang w:eastAsia="zh-CN"/>
                                </w:rPr>
                                <w:t>优抚安置股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21"/>
                                  <w:szCs w:val="21"/>
                                </w:rPr>
                                <w:t>进行集中移交政府安置的退役士兵档案复审；收到举报电话或举报材料。</w:t>
                              </w:r>
                            </w:p>
                            <w:p/>
                          </w:txbxContent>
                        </wps:txbx>
                        <wps:bodyPr upright="1"/>
                      </wps:wsp>
                      <wps:wsp>
                        <wps:cNvPr id="2" name="直接箭头连接符 2"/>
                        <wps:cNvCnPr/>
                        <wps:spPr>
                          <a:xfrm>
                            <a:off x="10912" y="15867"/>
                            <a:ext cx="0" cy="435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" name="矩形 3"/>
                        <wps:cNvSpPr/>
                        <wps:spPr>
                          <a:xfrm>
                            <a:off x="8829" y="16306"/>
                            <a:ext cx="4175" cy="65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400" w:lineRule="exact"/>
                                <w:jc w:val="both"/>
                                <w:rPr>
                                  <w:rFonts w:ascii="宋体" w:hAnsi="宋体" w:eastAsia="宋体" w:cs="宋体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21"/>
                                  <w:szCs w:val="21"/>
                                </w:rPr>
                                <w:t>征求退役士兵所在部队档案主管部门意见</w:t>
                              </w:r>
                            </w:p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4" name="直接箭头连接符 4"/>
                        <wps:cNvCnPr/>
                        <wps:spPr>
                          <a:xfrm flipH="1">
                            <a:off x="10843" y="16960"/>
                            <a:ext cx="24" cy="471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" name="矩形 5"/>
                        <wps:cNvSpPr/>
                        <wps:spPr>
                          <a:xfrm>
                            <a:off x="8852" y="17283"/>
                            <a:ext cx="4224" cy="11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beforeLines="100"/>
                                <w:jc w:val="center"/>
                                <w:rPr>
                                  <w:rFonts w:ascii="宋体" w:hAnsi="宋体" w:eastAsia="宋体" w:cs="宋体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21"/>
                                  <w:szCs w:val="21"/>
                                  <w:lang w:eastAsia="zh-CN"/>
                                </w:rPr>
                                <w:t>县</w:t>
                              </w:r>
                              <w:r>
                                <w:rPr>
                                  <w:rFonts w:hint="eastAsia" w:ascii="宋体" w:hAnsi="宋体" w:cs="宋体"/>
                                  <w:sz w:val="21"/>
                                  <w:szCs w:val="21"/>
                                  <w:lang w:eastAsia="zh-CN"/>
                                </w:rPr>
                                <w:t>退役军人事务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21"/>
                                  <w:szCs w:val="21"/>
                                </w:rPr>
                                <w:t>局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21"/>
                                  <w:szCs w:val="21"/>
                                  <w:lang w:eastAsia="zh-CN"/>
                                </w:rPr>
                                <w:t>优抚安置股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21"/>
                                  <w:szCs w:val="21"/>
                                </w:rPr>
                                <w:t>承办人提出意见</w:t>
                              </w:r>
                            </w:p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6" name="直接箭头连接符 6"/>
                        <wps:cNvCnPr/>
                        <wps:spPr>
                          <a:xfrm>
                            <a:off x="10822" y="18387"/>
                            <a:ext cx="0" cy="57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7" name="直接箭头连接符 7"/>
                        <wps:cNvCnPr/>
                        <wps:spPr>
                          <a:xfrm>
                            <a:off x="10770" y="19801"/>
                            <a:ext cx="7" cy="546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8" name="直接箭头连接符 8"/>
                        <wps:cNvCnPr/>
                        <wps:spPr>
                          <a:xfrm flipH="1">
                            <a:off x="10714" y="21387"/>
                            <a:ext cx="18" cy="491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9" name="矩形 9"/>
                        <wps:cNvSpPr/>
                        <wps:spPr>
                          <a:xfrm>
                            <a:off x="8678" y="18972"/>
                            <a:ext cx="4567" cy="8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beforeLines="100"/>
                                <w:jc w:val="center"/>
                                <w:rPr>
                                  <w:rFonts w:ascii="宋体" w:hAnsi="宋体" w:eastAsia="宋体" w:cs="宋体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21"/>
                                  <w:szCs w:val="21"/>
                                  <w:lang w:eastAsia="zh-CN"/>
                                </w:rPr>
                                <w:t>县</w:t>
                              </w:r>
                              <w:r>
                                <w:rPr>
                                  <w:rFonts w:hint="eastAsia" w:ascii="宋体" w:hAnsi="宋体" w:cs="宋体"/>
                                  <w:sz w:val="21"/>
                                  <w:szCs w:val="21"/>
                                  <w:lang w:eastAsia="zh-CN"/>
                                </w:rPr>
                                <w:t>退役军人事务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21"/>
                                  <w:szCs w:val="21"/>
                                </w:rPr>
                                <w:t>局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21"/>
                                  <w:szCs w:val="21"/>
                                  <w:lang w:eastAsia="zh-CN"/>
                                </w:rPr>
                                <w:t>优抚安置股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21"/>
                                  <w:szCs w:val="21"/>
                                </w:rPr>
                                <w:t>负责人进行审核</w:t>
                              </w:r>
                            </w:p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10" name="矩形 10"/>
                        <wps:cNvSpPr/>
                        <wps:spPr>
                          <a:xfrm>
                            <a:off x="9191" y="20371"/>
                            <a:ext cx="3486" cy="9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beforeLines="100"/>
                                <w:jc w:val="center"/>
                                <w:rPr>
                                  <w:rFonts w:ascii="宋体" w:hAnsi="宋体" w:eastAsia="宋体" w:cs="宋体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21"/>
                                  <w:szCs w:val="21"/>
                                  <w:lang w:eastAsia="zh-CN"/>
                                </w:rPr>
                                <w:t>县</w:t>
                              </w:r>
                              <w:r>
                                <w:rPr>
                                  <w:rFonts w:hint="eastAsia" w:ascii="宋体" w:hAnsi="宋体" w:cs="宋体"/>
                                  <w:sz w:val="21"/>
                                  <w:szCs w:val="21"/>
                                  <w:lang w:eastAsia="zh-CN"/>
                                </w:rPr>
                                <w:t>退役军人事务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21"/>
                                  <w:szCs w:val="21"/>
                                </w:rPr>
                                <w:t>局分管局领导审批</w:t>
                              </w:r>
                            </w:p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11" name="矩形 11"/>
                        <wps:cNvSpPr/>
                        <wps:spPr>
                          <a:xfrm>
                            <a:off x="8222" y="21917"/>
                            <a:ext cx="5566" cy="98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400" w:lineRule="exact"/>
                                <w:jc w:val="both"/>
                                <w:rPr>
                                  <w:rFonts w:ascii="宋体" w:hAnsi="宋体" w:eastAsia="宋体" w:cs="宋体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21"/>
                                  <w:szCs w:val="21"/>
                                </w:rPr>
                                <w:t>取消安置待遇。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21"/>
                                  <w:szCs w:val="21"/>
                                  <w:lang w:eastAsia="zh-CN"/>
                                </w:rPr>
                                <w:t>县</w:t>
                              </w:r>
                              <w:r>
                                <w:rPr>
                                  <w:rFonts w:hint="eastAsia" w:ascii="宋体" w:hAnsi="宋体" w:cs="宋体"/>
                                  <w:sz w:val="21"/>
                                  <w:szCs w:val="21"/>
                                  <w:lang w:eastAsia="zh-CN"/>
                                </w:rPr>
                                <w:t>退役军人事务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21"/>
                                  <w:szCs w:val="21"/>
                                </w:rPr>
                                <w:t>局通知退役士兵所在部队档案主管部门退回档案材料，由部队通知退役士兵本人。</w:t>
                              </w:r>
                            </w:p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59.2pt;margin-top:46.2pt;height:417.75pt;width:278.3pt;z-index:251659264;mso-width-relative:page;mso-height-relative:page;" coordorigin="8222,14551" coordsize="5566,8355" o:gfxdata="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">
                <o:lock v:ext="edit" aspectratio="f"/>
                <v:rect id="_x0000_s1026" o:spid="_x0000_s1026" o:spt="1" style="position:absolute;left:8784;top:14551;height:1304;width:4479;" fillcolor="#FFFFFF" filled="t" stroked="t" coordsize="21600,21600" o:gfxdata="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hgnEm5AAAA2gAA&#10;AA8AAAAAAAAAAQAgAAAAIgAAAGRycy9kb3ducmV2LnhtbFBLAQIUABQAAAAIAIdO4kAzLwWeOwAA&#10;ADkAAAAQAAAAAAAAAAEAIAAAAAgBAABkcnMvc2hhcGV4bWwueG1sUEsFBgAAAAAGAAYAWwEAALID&#10;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400" w:lineRule="exact"/>
                          <w:rPr>
                            <w:rFonts w:ascii="宋体" w:hAnsi="宋体" w:eastAsia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21"/>
                            <w:szCs w:val="21"/>
                            <w:lang w:eastAsia="zh-CN"/>
                          </w:rPr>
                          <w:t>县</w:t>
                        </w:r>
                        <w:r>
                          <w:rPr>
                            <w:rFonts w:hint="eastAsia" w:ascii="宋体" w:hAnsi="宋体" w:cs="宋体"/>
                            <w:sz w:val="21"/>
                            <w:szCs w:val="21"/>
                            <w:lang w:eastAsia="zh-CN"/>
                          </w:rPr>
                          <w:t>退役军人事务</w:t>
                        </w:r>
                        <w:r>
                          <w:rPr>
                            <w:rFonts w:hint="eastAsia" w:ascii="宋体" w:hAnsi="宋体" w:eastAsia="宋体" w:cs="宋体"/>
                            <w:sz w:val="21"/>
                            <w:szCs w:val="21"/>
                          </w:rPr>
                          <w:t>局</w:t>
                        </w:r>
                        <w:r>
                          <w:rPr>
                            <w:rFonts w:hint="eastAsia" w:ascii="宋体" w:hAnsi="宋体" w:eastAsia="宋体" w:cs="宋体"/>
                            <w:sz w:val="21"/>
                            <w:szCs w:val="21"/>
                            <w:lang w:eastAsia="zh-CN"/>
                          </w:rPr>
                          <w:t>优抚安置股</w:t>
                        </w:r>
                        <w:r>
                          <w:rPr>
                            <w:rFonts w:hint="eastAsia" w:ascii="宋体" w:hAnsi="宋体" w:eastAsia="宋体" w:cs="宋体"/>
                            <w:sz w:val="21"/>
                            <w:szCs w:val="21"/>
                          </w:rPr>
                          <w:t>进行集中移交政府安置的退役士兵档案复审；收到举报电话或举报材料。</w:t>
                        </w:r>
                      </w:p>
                      <w:p/>
                    </w:txbxContent>
                  </v:textbox>
                </v:rect>
                <v:shape id="_x0000_s1026" o:spid="_x0000_s1026" o:spt="32" type="#_x0000_t32" style="position:absolute;left:10912;top:15867;height:435;width:0;" filled="f" stroked="t" coordsize="21600,21600" o:gfxdata="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jcQ6K8AAAA&#10;2g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rect id="_x0000_s1026" o:spid="_x0000_s1026" o:spt="1" style="position:absolute;left:8829;top:16306;height:656;width:4175;" fillcolor="#FFFFFF" filled="t" stroked="t" coordsize="21600,21600" o:gfxdata="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/6npbsAAADa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400" w:lineRule="exact"/>
                          <w:jc w:val="both"/>
                          <w:rPr>
                            <w:rFonts w:ascii="宋体" w:hAnsi="宋体" w:eastAsia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21"/>
                            <w:szCs w:val="21"/>
                          </w:rPr>
                          <w:t>征求退役士兵所在部队档案主管部门意见</w:t>
                        </w:r>
                      </w:p>
                      <w:p>
                        <w:pPr>
                          <w:rPr>
                            <w:rFonts w:hint="eastAsia"/>
                          </w:rPr>
                        </w:pPr>
                      </w:p>
                    </w:txbxContent>
                  </v:textbox>
                </v:rect>
                <v:shape id="_x0000_s1026" o:spid="_x0000_s1026" o:spt="32" type="#_x0000_t32" style="position:absolute;left:10843;top:16960;flip:x;height:471;width:24;" filled="f" stroked="t" coordsize="21600,21600" o:gfxdata="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Kdlyb4A&#10;AADa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rect id="_x0000_s1026" o:spid="_x0000_s1026" o:spt="1" style="position:absolute;left:8852;top:17283;height:1185;width:4224;" fillcolor="#FFFFFF" filled="t" stroked="t" coordsize="21600,21600" o:gfxdata="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nW5pKvQAA&#10;ANo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beforeLines="100"/>
                          <w:jc w:val="center"/>
                          <w:rPr>
                            <w:rFonts w:ascii="宋体" w:hAnsi="宋体" w:eastAsia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21"/>
                            <w:szCs w:val="21"/>
                            <w:lang w:eastAsia="zh-CN"/>
                          </w:rPr>
                          <w:t>县</w:t>
                        </w:r>
                        <w:r>
                          <w:rPr>
                            <w:rFonts w:hint="eastAsia" w:ascii="宋体" w:hAnsi="宋体" w:cs="宋体"/>
                            <w:sz w:val="21"/>
                            <w:szCs w:val="21"/>
                            <w:lang w:eastAsia="zh-CN"/>
                          </w:rPr>
                          <w:t>退役军人事务</w:t>
                        </w:r>
                        <w:r>
                          <w:rPr>
                            <w:rFonts w:hint="eastAsia" w:ascii="宋体" w:hAnsi="宋体" w:eastAsia="宋体" w:cs="宋体"/>
                            <w:sz w:val="21"/>
                            <w:szCs w:val="21"/>
                          </w:rPr>
                          <w:t>局</w:t>
                        </w:r>
                        <w:r>
                          <w:rPr>
                            <w:rFonts w:hint="eastAsia" w:ascii="宋体" w:hAnsi="宋体" w:eastAsia="宋体" w:cs="宋体"/>
                            <w:sz w:val="21"/>
                            <w:szCs w:val="21"/>
                            <w:lang w:eastAsia="zh-CN"/>
                          </w:rPr>
                          <w:t>优抚安置股</w:t>
                        </w:r>
                        <w:r>
                          <w:rPr>
                            <w:rFonts w:hint="eastAsia" w:ascii="宋体" w:hAnsi="宋体" w:eastAsia="宋体" w:cs="宋体"/>
                            <w:sz w:val="21"/>
                            <w:szCs w:val="21"/>
                          </w:rPr>
                          <w:t>承办人提出意见</w:t>
                        </w:r>
                      </w:p>
                      <w:p>
                        <w:pPr>
                          <w:rPr>
                            <w:rFonts w:hint="eastAsia"/>
                          </w:rPr>
                        </w:pPr>
                      </w:p>
                    </w:txbxContent>
                  </v:textbox>
                </v:rect>
                <v:shape id="_x0000_s1026" o:spid="_x0000_s1026" o:spt="32" type="#_x0000_t32" style="position:absolute;left:10822;top:18387;height:570;width:0;" filled="f" stroked="t" coordsize="21600,21600" o:gfxdata="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fnRaG8AAAA&#10;2g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_x0000_s1026" o:spid="_x0000_s1026" o:spt="32" type="#_x0000_t32" style="position:absolute;left:10770;top:19801;height:546;width:7;" filled="f" stroked="t" coordsize="21600,21600" o:gfxdata="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oq+A6vQAA&#10;ANo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_x0000_s1026" o:spid="_x0000_s1026" o:spt="32" type="#_x0000_t32" style="position:absolute;left:10714;top:21387;flip:x;height:491;width:18;" filled="f" stroked="t" coordsize="21600,21600" o:gfxdata="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x6m/MugAAANo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rect id="_x0000_s1026" o:spid="_x0000_s1026" o:spt="1" style="position:absolute;left:8678;top:18972;height:830;width:4567;" fillcolor="#FFFFFF" filled="t" stroked="t" coordsize="21600,21600" o:gfxdata="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YWkE+8AAAA&#10;2g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beforeLines="100"/>
                          <w:jc w:val="center"/>
                          <w:rPr>
                            <w:rFonts w:ascii="宋体" w:hAnsi="宋体" w:eastAsia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21"/>
                            <w:szCs w:val="21"/>
                            <w:lang w:eastAsia="zh-CN"/>
                          </w:rPr>
                          <w:t>县</w:t>
                        </w:r>
                        <w:r>
                          <w:rPr>
                            <w:rFonts w:hint="eastAsia" w:ascii="宋体" w:hAnsi="宋体" w:cs="宋体"/>
                            <w:sz w:val="21"/>
                            <w:szCs w:val="21"/>
                            <w:lang w:eastAsia="zh-CN"/>
                          </w:rPr>
                          <w:t>退役军人事务</w:t>
                        </w:r>
                        <w:r>
                          <w:rPr>
                            <w:rFonts w:hint="eastAsia" w:ascii="宋体" w:hAnsi="宋体" w:eastAsia="宋体" w:cs="宋体"/>
                            <w:sz w:val="21"/>
                            <w:szCs w:val="21"/>
                          </w:rPr>
                          <w:t>局</w:t>
                        </w:r>
                        <w:r>
                          <w:rPr>
                            <w:rFonts w:hint="eastAsia" w:ascii="宋体" w:hAnsi="宋体" w:eastAsia="宋体" w:cs="宋体"/>
                            <w:sz w:val="21"/>
                            <w:szCs w:val="21"/>
                            <w:lang w:eastAsia="zh-CN"/>
                          </w:rPr>
                          <w:t>优抚安置股</w:t>
                        </w:r>
                        <w:r>
                          <w:rPr>
                            <w:rFonts w:hint="eastAsia" w:ascii="宋体" w:hAnsi="宋体" w:eastAsia="宋体" w:cs="宋体"/>
                            <w:sz w:val="21"/>
                            <w:szCs w:val="21"/>
                          </w:rPr>
                          <w:t>负责人进行审核</w:t>
                        </w:r>
                      </w:p>
                      <w:p>
                        <w:pPr>
                          <w:rPr>
                            <w:rFonts w:hint="eastAsia"/>
                          </w:rPr>
                        </w:pPr>
                      </w:p>
                    </w:txbxContent>
                  </v:textbox>
                </v:rect>
                <v:rect id="_x0000_s1026" o:spid="_x0000_s1026" o:spt="1" style="position:absolute;left:9191;top:20371;height:990;width:3486;" fillcolor="#FFFFFF" filled="t" stroked="t" coordsize="21600,21600" o:gfxdata="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WcHpG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beforeLines="100"/>
                          <w:jc w:val="center"/>
                          <w:rPr>
                            <w:rFonts w:ascii="宋体" w:hAnsi="宋体" w:eastAsia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21"/>
                            <w:szCs w:val="21"/>
                            <w:lang w:eastAsia="zh-CN"/>
                          </w:rPr>
                          <w:t>县</w:t>
                        </w:r>
                        <w:r>
                          <w:rPr>
                            <w:rFonts w:hint="eastAsia" w:ascii="宋体" w:hAnsi="宋体" w:cs="宋体"/>
                            <w:sz w:val="21"/>
                            <w:szCs w:val="21"/>
                            <w:lang w:eastAsia="zh-CN"/>
                          </w:rPr>
                          <w:t>退役军人事务</w:t>
                        </w:r>
                        <w:r>
                          <w:rPr>
                            <w:rFonts w:hint="eastAsia" w:ascii="宋体" w:hAnsi="宋体" w:eastAsia="宋体" w:cs="宋体"/>
                            <w:sz w:val="21"/>
                            <w:szCs w:val="21"/>
                          </w:rPr>
                          <w:t>局分管局领导审批</w:t>
                        </w:r>
                      </w:p>
                      <w:p>
                        <w:pPr>
                          <w:rPr>
                            <w:rFonts w:hint="eastAsia"/>
                          </w:rPr>
                        </w:pPr>
                      </w:p>
                    </w:txbxContent>
                  </v:textbox>
                </v:rect>
                <v:rect id="_x0000_s1026" o:spid="_x0000_s1026" o:spt="1" style="position:absolute;left:8222;top:21917;height:989;width:5566;" fillcolor="#FFFFFF" filled="t" stroked="t" coordsize="21600,21600" o:gfxdata="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6tC7CrsAAADb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400" w:lineRule="exact"/>
                          <w:jc w:val="both"/>
                          <w:rPr>
                            <w:rFonts w:ascii="宋体" w:hAnsi="宋体" w:eastAsia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21"/>
                            <w:szCs w:val="21"/>
                          </w:rPr>
                          <w:t>取消安置待遇。</w:t>
                        </w:r>
                        <w:r>
                          <w:rPr>
                            <w:rFonts w:hint="eastAsia" w:ascii="宋体" w:hAnsi="宋体" w:eastAsia="宋体" w:cs="宋体"/>
                            <w:sz w:val="21"/>
                            <w:szCs w:val="21"/>
                            <w:lang w:eastAsia="zh-CN"/>
                          </w:rPr>
                          <w:t>县</w:t>
                        </w:r>
                        <w:r>
                          <w:rPr>
                            <w:rFonts w:hint="eastAsia" w:ascii="宋体" w:hAnsi="宋体" w:cs="宋体"/>
                            <w:sz w:val="21"/>
                            <w:szCs w:val="21"/>
                            <w:lang w:eastAsia="zh-CN"/>
                          </w:rPr>
                          <w:t>退役军人事务</w:t>
                        </w:r>
                        <w:r>
                          <w:rPr>
                            <w:rFonts w:hint="eastAsia" w:ascii="宋体" w:hAnsi="宋体" w:eastAsia="宋体" w:cs="宋体"/>
                            <w:sz w:val="21"/>
                            <w:szCs w:val="21"/>
                          </w:rPr>
                          <w:t>局通知退役士兵所在部队档案主管部门退回档案材料，由部队通知退役士兵本人。</w:t>
                        </w:r>
                      </w:p>
                      <w:p>
                        <w:pPr>
                          <w:rPr>
                            <w:rFonts w:hint="eastAsia"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</w:p>
    <w:p>
      <w:pPr>
        <w:jc w:val="left"/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9C454E"/>
    <w:rsid w:val="0A03512C"/>
    <w:rsid w:val="0F660077"/>
    <w:rsid w:val="0F9C454E"/>
    <w:rsid w:val="102A0750"/>
    <w:rsid w:val="1BFE7E6C"/>
    <w:rsid w:val="25077AF3"/>
    <w:rsid w:val="29596618"/>
    <w:rsid w:val="346E7FE5"/>
    <w:rsid w:val="36A27091"/>
    <w:rsid w:val="429F2472"/>
    <w:rsid w:val="481C57D7"/>
    <w:rsid w:val="51CD4834"/>
    <w:rsid w:val="62FB1939"/>
    <w:rsid w:val="696A6B84"/>
    <w:rsid w:val="6A666673"/>
    <w:rsid w:val="6E2B5442"/>
    <w:rsid w:val="755E6645"/>
    <w:rsid w:val="7DA83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qFormat="1"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  <w:style w:type="character" w:styleId="5">
    <w:name w:val="FollowedHyperlink"/>
    <w:basedOn w:val="3"/>
    <w:qFormat/>
    <w:uiPriority w:val="0"/>
    <w:rPr>
      <w:color w:val="800080"/>
      <w:u w:val="none"/>
    </w:rPr>
  </w:style>
  <w:style w:type="character" w:styleId="6">
    <w:name w:val="Emphasis"/>
    <w:basedOn w:val="3"/>
    <w:qFormat/>
    <w:uiPriority w:val="0"/>
    <w:rPr>
      <w:b/>
    </w:rPr>
  </w:style>
  <w:style w:type="character" w:styleId="7">
    <w:name w:val="HTML Definition"/>
    <w:basedOn w:val="3"/>
    <w:qFormat/>
    <w:uiPriority w:val="0"/>
  </w:style>
  <w:style w:type="character" w:styleId="8">
    <w:name w:val="HTML Typewriter"/>
    <w:basedOn w:val="3"/>
    <w:qFormat/>
    <w:uiPriority w:val="0"/>
    <w:rPr>
      <w:rFonts w:hint="default" w:ascii="monospace" w:hAnsi="monospace" w:eastAsia="monospace" w:cs="monospace"/>
      <w:sz w:val="20"/>
    </w:rPr>
  </w:style>
  <w:style w:type="character" w:styleId="9">
    <w:name w:val="HTML Acronym"/>
    <w:basedOn w:val="3"/>
    <w:qFormat/>
    <w:uiPriority w:val="0"/>
  </w:style>
  <w:style w:type="character" w:styleId="10">
    <w:name w:val="HTML Variable"/>
    <w:basedOn w:val="3"/>
    <w:qFormat/>
    <w:uiPriority w:val="0"/>
  </w:style>
  <w:style w:type="character" w:styleId="11">
    <w:name w:val="Hyperlink"/>
    <w:basedOn w:val="3"/>
    <w:qFormat/>
    <w:uiPriority w:val="0"/>
    <w:rPr>
      <w:color w:val="0000FF"/>
      <w:u w:val="none"/>
    </w:rPr>
  </w:style>
  <w:style w:type="character" w:styleId="12">
    <w:name w:val="HTML Code"/>
    <w:basedOn w:val="3"/>
    <w:qFormat/>
    <w:uiPriority w:val="0"/>
    <w:rPr>
      <w:rFonts w:hint="default" w:ascii="monospace" w:hAnsi="monospace" w:eastAsia="monospace" w:cs="monospace"/>
      <w:sz w:val="20"/>
    </w:rPr>
  </w:style>
  <w:style w:type="character" w:styleId="13">
    <w:name w:val="HTML Cite"/>
    <w:basedOn w:val="3"/>
    <w:uiPriority w:val="0"/>
    <w:rPr>
      <w:rFonts w:ascii="微软雅黑" w:hAnsi="微软雅黑" w:eastAsia="微软雅黑" w:cs="微软雅黑"/>
      <w:sz w:val="19"/>
      <w:szCs w:val="19"/>
    </w:rPr>
  </w:style>
  <w:style w:type="character" w:styleId="14">
    <w:name w:val="HTML Keyboard"/>
    <w:basedOn w:val="3"/>
    <w:qFormat/>
    <w:uiPriority w:val="0"/>
    <w:rPr>
      <w:rFonts w:ascii="monospace" w:hAnsi="monospace" w:eastAsia="monospace" w:cs="monospace"/>
      <w:sz w:val="20"/>
    </w:rPr>
  </w:style>
  <w:style w:type="character" w:styleId="15">
    <w:name w:val="HTML Sample"/>
    <w:basedOn w:val="3"/>
    <w:qFormat/>
    <w:uiPriority w:val="0"/>
    <w:rPr>
      <w:rFonts w:hint="default" w:ascii="monospace" w:hAnsi="monospace" w:eastAsia="monospace" w:cs="monospace"/>
    </w:rPr>
  </w:style>
  <w:style w:type="character" w:customStyle="1" w:styleId="16">
    <w:name w:val="hover1"/>
    <w:basedOn w:val="3"/>
    <w:qFormat/>
    <w:uiPriority w:val="0"/>
    <w:rPr>
      <w:color w:val="2590EB"/>
    </w:rPr>
  </w:style>
  <w:style w:type="character" w:customStyle="1" w:styleId="17">
    <w:name w:val="hover2"/>
    <w:basedOn w:val="3"/>
    <w:qFormat/>
    <w:uiPriority w:val="0"/>
    <w:rPr>
      <w:color w:val="2590EB"/>
    </w:rPr>
  </w:style>
  <w:style w:type="character" w:customStyle="1" w:styleId="18">
    <w:name w:val="hover3"/>
    <w:basedOn w:val="3"/>
    <w:qFormat/>
    <w:uiPriority w:val="0"/>
  </w:style>
  <w:style w:type="paragraph" w:styleId="1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Office_11.8.2.11813_F1E327BC-269C-435d-A152-05C5408002CA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2019-12-16T12:55:00Z</dcterms:created>
  <dc:creator>淋木</dc:creator>
  <cp:lastModifiedBy>eliza</cp:lastModifiedBy>
  <dcterms:modified xsi:type="dcterms:W3CDTF">2024-09-13T01:17:49Z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2052-11.8.2.11813</vt:lpwstr>
  </property>
  <property fmtid="{D5CDD505-2E9C-101B-9397-08002B2CF9AE}" pid="3" name="ICV">
    <vt:lpwstr>3E6977B480A34E648487167D81A60A94</vt:lpwstr>
  </property>
</Properties>
</file>