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75pt;margin-top:25pt;height:33.75pt;width:226.5pt;z-index:251659264;mso-width-relative:page;mso-height-relative:page;" fillcolor="#FFFFFF [3201]" filled="t" stroked="f" coordsize="21600,21600" o:gfxdata="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XgBztNMAAAAKAQAA&#10;DwAAAAAAAAABACAAAAA4AAAAZHJzL2Rvd25yZXYueG1sUEsBAhQAFAAAAAgAh07iQBDni2JBAgAA&#10;TQQAAA4AAAAAAAAAAQAgAAAAO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李贵坤等同志免职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免去李贵坤同志的柳州市城中区文化体育广电和旅游局副局长职务；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免去陈菲菲同志的柳州市城中区市场监督管理局副局长职务。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/>
    <w:p/>
    <w:tbl>
      <w:tblPr>
        <w:tblStyle w:val="6"/>
        <w:tblpPr w:leftFromText="180" w:rightFromText="180" w:vertAnchor="text" w:horzAnchor="page" w:tblpX="1592" w:tblpY="102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2026年1月21日印发</w:t>
            </w:r>
          </w:p>
        </w:tc>
      </w:tr>
    </w:tbl>
    <w:p/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pof1o9EAAAAEAQAADwAAAAAAAAABACAAAAA4AAAAZHJzL2Rvd25yZXYueG1s&#10;UEsBAhQAFAAAAAgAh07iQCxAqYawAQAARQMAAA4AAAAAAAAAAQAgAAAAN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320B"/>
    <w:rsid w:val="00FE3415"/>
    <w:rsid w:val="01B2472C"/>
    <w:rsid w:val="0705137B"/>
    <w:rsid w:val="077A4837"/>
    <w:rsid w:val="0E05778A"/>
    <w:rsid w:val="11203B72"/>
    <w:rsid w:val="11FE562B"/>
    <w:rsid w:val="1471178A"/>
    <w:rsid w:val="1C286D11"/>
    <w:rsid w:val="1C4A3D37"/>
    <w:rsid w:val="1CCD12D6"/>
    <w:rsid w:val="20187369"/>
    <w:rsid w:val="23AF14F0"/>
    <w:rsid w:val="24DD4E2B"/>
    <w:rsid w:val="29D97ADD"/>
    <w:rsid w:val="2AA1697A"/>
    <w:rsid w:val="310C1116"/>
    <w:rsid w:val="325C1275"/>
    <w:rsid w:val="37515FE7"/>
    <w:rsid w:val="38AA0871"/>
    <w:rsid w:val="3DD740F1"/>
    <w:rsid w:val="3EBA71E5"/>
    <w:rsid w:val="3FF709E0"/>
    <w:rsid w:val="4A422769"/>
    <w:rsid w:val="4BED7EC8"/>
    <w:rsid w:val="4E15444C"/>
    <w:rsid w:val="5CB9763D"/>
    <w:rsid w:val="5D577B00"/>
    <w:rsid w:val="61AC2CB9"/>
    <w:rsid w:val="65DC3748"/>
    <w:rsid w:val="6E9B20A4"/>
    <w:rsid w:val="73AE57D4"/>
    <w:rsid w:val="7836320B"/>
    <w:rsid w:val="7B6928AB"/>
    <w:rsid w:val="7E7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theme="minorBid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2026-01-20T21:54:00Z</dcterms:created>
  <dc:creator>111</dc:creator>
  <cp:lastModifiedBy>葛诗琦</cp:lastModifiedBy>
  <cp:lastPrinted>2026-01-30T09:30:05Z</cp:lastPrinted>
  <dcterms:modified xsi:type="dcterms:W3CDTF">2026-01-30T09:30:06Z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DEB806A909D5439196E1DDD9C2662DE6</vt:lpwstr>
  </property>
</Properties>
</file>